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096" w:rsidRDefault="00DD65FC" w:rsidP="00DD65FC">
      <w:pPr>
        <w:pStyle w:val="a3"/>
        <w:rPr>
          <w:rFonts w:ascii="Times New Roman" w:hAnsi="Times New Roman" w:cs="Times New Roman"/>
          <w:sz w:val="24"/>
          <w:szCs w:val="24"/>
        </w:rPr>
      </w:pPr>
      <w:r>
        <w:rPr>
          <w:noProof/>
          <w:lang w:eastAsia="ru-RU"/>
        </w:rPr>
        <w:drawing>
          <wp:inline distT="0" distB="0" distL="0" distR="0" wp14:anchorId="3D6B5430" wp14:editId="5F79894C">
            <wp:extent cx="5940425" cy="842988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8429888"/>
                    </a:xfrm>
                    <a:prstGeom prst="rect">
                      <a:avLst/>
                    </a:prstGeom>
                  </pic:spPr>
                </pic:pic>
              </a:graphicData>
            </a:graphic>
          </wp:inline>
        </w:drawing>
      </w:r>
      <w:r w:rsidR="0072152C">
        <w:tab/>
      </w:r>
      <w:r w:rsidR="0072152C" w:rsidRPr="0072152C">
        <w:rPr>
          <w:rFonts w:ascii="Times New Roman" w:hAnsi="Times New Roman" w:cs="Times New Roman"/>
          <w:sz w:val="24"/>
          <w:szCs w:val="24"/>
        </w:rPr>
        <w:t xml:space="preserve">                                                                                 </w:t>
      </w:r>
      <w:r w:rsidR="0072152C">
        <w:rPr>
          <w:rFonts w:ascii="Times New Roman" w:hAnsi="Times New Roman" w:cs="Times New Roman"/>
          <w:sz w:val="24"/>
          <w:szCs w:val="24"/>
        </w:rPr>
        <w:t xml:space="preserve">        </w:t>
      </w:r>
    </w:p>
    <w:p w:rsidR="00DD65FC" w:rsidRDefault="00DD65FC" w:rsidP="00DD65FC">
      <w:pPr>
        <w:pStyle w:val="a3"/>
        <w:rPr>
          <w:rFonts w:ascii="Times New Roman" w:hAnsi="Times New Roman" w:cs="Times New Roman"/>
          <w:sz w:val="24"/>
          <w:szCs w:val="24"/>
        </w:rPr>
      </w:pPr>
    </w:p>
    <w:p w:rsidR="00DD65FC" w:rsidRPr="0072152C" w:rsidRDefault="00DD65FC" w:rsidP="00DD65FC">
      <w:pPr>
        <w:pStyle w:val="a3"/>
        <w:rPr>
          <w:rFonts w:ascii="Times New Roman" w:eastAsia="SimSun" w:hAnsi="Times New Roman" w:cs="Times New Roman"/>
          <w:b/>
          <w:bCs/>
          <w:color w:val="000000" w:themeColor="text1"/>
          <w:kern w:val="1"/>
          <w:szCs w:val="28"/>
          <w:lang w:eastAsia="zh-CN" w:bidi="hi-IN"/>
        </w:rPr>
      </w:pPr>
      <w:bookmarkStart w:id="0" w:name="_GoBack"/>
      <w:bookmarkEnd w:id="0"/>
    </w:p>
    <w:p w:rsidR="007A5096" w:rsidRPr="00E373FC" w:rsidRDefault="007A5096" w:rsidP="007A5096">
      <w:pPr>
        <w:pStyle w:val="a4"/>
        <w:autoSpaceDE w:val="0"/>
        <w:autoSpaceDN w:val="0"/>
        <w:adjustRightInd w:val="0"/>
        <w:spacing w:after="0" w:line="240" w:lineRule="auto"/>
        <w:ind w:left="0"/>
        <w:jc w:val="both"/>
        <w:rPr>
          <w:rFonts w:ascii="Times New Roman" w:hAnsi="Times New Roman" w:cs="Times New Roman"/>
          <w:b/>
          <w:bCs/>
          <w:color w:val="000000" w:themeColor="text1"/>
          <w:sz w:val="24"/>
          <w:szCs w:val="24"/>
          <w:lang w:eastAsia="ru-RU"/>
        </w:rPr>
      </w:pPr>
    </w:p>
    <w:p w:rsidR="00E373FC" w:rsidRPr="00E373FC" w:rsidRDefault="00E373FC" w:rsidP="00E373FC">
      <w:pPr>
        <w:pStyle w:val="a4"/>
        <w:autoSpaceDE w:val="0"/>
        <w:autoSpaceDN w:val="0"/>
        <w:adjustRightInd w:val="0"/>
        <w:spacing w:after="0" w:line="240" w:lineRule="auto"/>
        <w:ind w:left="0"/>
        <w:jc w:val="both"/>
        <w:rPr>
          <w:rFonts w:ascii="Times New Roman" w:eastAsia="Times New Roman" w:hAnsi="Times New Roman" w:cs="Times New Roman"/>
          <w:b/>
          <w:bCs/>
          <w:color w:val="000000" w:themeColor="text1"/>
          <w:sz w:val="24"/>
          <w:szCs w:val="24"/>
          <w:lang w:eastAsia="ru-RU"/>
        </w:rPr>
      </w:pPr>
      <w:r w:rsidRPr="00E373FC">
        <w:rPr>
          <w:rFonts w:ascii="Times New Roman" w:hAnsi="Times New Roman" w:cs="Times New Roman"/>
          <w:b/>
          <w:bCs/>
          <w:color w:val="000000" w:themeColor="text1"/>
          <w:sz w:val="24"/>
          <w:szCs w:val="24"/>
          <w:lang w:eastAsia="ru-RU"/>
        </w:rPr>
        <w:lastRenderedPageBreak/>
        <w:t>1. ОБЩИЕ ПОЛОЖЕНИЯ</w:t>
      </w:r>
    </w:p>
    <w:p w:rsidR="00E373FC" w:rsidRPr="00E373FC" w:rsidRDefault="00E373FC" w:rsidP="00E373FC">
      <w:pPr>
        <w:autoSpaceDE w:val="0"/>
        <w:autoSpaceDN w:val="0"/>
        <w:adjustRightInd w:val="0"/>
        <w:spacing w:after="0" w:line="240" w:lineRule="auto"/>
        <w:contextualSpacing/>
        <w:rPr>
          <w:rFonts w:ascii="Times New Roman" w:hAnsi="Times New Roman" w:cs="Times New Roman"/>
          <w:color w:val="000000" w:themeColor="text1"/>
          <w:sz w:val="24"/>
          <w:szCs w:val="24"/>
          <w:lang w:eastAsia="ru-RU"/>
        </w:rPr>
      </w:pP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 xml:space="preserve">1.1. </w:t>
      </w:r>
      <w:proofErr w:type="gramStart"/>
      <w:r w:rsidRPr="00E373FC">
        <w:rPr>
          <w:rFonts w:ascii="Times New Roman" w:eastAsia="SimSun" w:hAnsi="Times New Roman" w:cs="Times New Roman"/>
          <w:color w:val="000000" w:themeColor="text1"/>
          <w:kern w:val="2"/>
          <w:sz w:val="24"/>
          <w:szCs w:val="24"/>
          <w:lang w:eastAsia="zh-CN" w:bidi="hi-IN"/>
        </w:rPr>
        <w:t>Настоящая политика в отношении обработки персональных данных (далее – «Политика») разработана во исполнение требований пункта 2 части 1 статьи 18.1 Федерального закона от 27.07.2006 №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roofErr w:type="gramEnd"/>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 xml:space="preserve">1.2. Настоящая Политика действует в отношении следующих категорий субъектов персональных данных, сведения о которых обрабатывает Оператор: </w:t>
      </w:r>
      <w:proofErr w:type="spellStart"/>
      <w:r w:rsidRPr="00E373FC">
        <w:rPr>
          <w:rFonts w:ascii="Times New Roman" w:eastAsia="SimSun" w:hAnsi="Times New Roman" w:cs="Times New Roman"/>
          <w:color w:val="000000" w:themeColor="text1"/>
          <w:kern w:val="2"/>
          <w:sz w:val="24"/>
          <w:szCs w:val="24"/>
          <w:lang w:eastAsia="zh-CN" w:bidi="hi-IN"/>
        </w:rPr>
        <w:t>работники</w:t>
      </w:r>
      <w:proofErr w:type="gramStart"/>
      <w:r w:rsidRPr="00E373FC">
        <w:rPr>
          <w:rFonts w:ascii="Times New Roman" w:eastAsia="SimSun" w:hAnsi="Times New Roman" w:cs="Times New Roman"/>
          <w:color w:val="000000" w:themeColor="text1"/>
          <w:kern w:val="2"/>
          <w:sz w:val="24"/>
          <w:szCs w:val="24"/>
          <w:lang w:eastAsia="zh-CN" w:bidi="hi-IN"/>
        </w:rPr>
        <w:t>;к</w:t>
      </w:r>
      <w:proofErr w:type="gramEnd"/>
      <w:r w:rsidRPr="00E373FC">
        <w:rPr>
          <w:rFonts w:ascii="Times New Roman" w:eastAsia="SimSun" w:hAnsi="Times New Roman" w:cs="Times New Roman"/>
          <w:color w:val="000000" w:themeColor="text1"/>
          <w:kern w:val="2"/>
          <w:sz w:val="24"/>
          <w:szCs w:val="24"/>
          <w:lang w:eastAsia="zh-CN" w:bidi="hi-IN"/>
        </w:rPr>
        <w:t>онтрагенты</w:t>
      </w:r>
      <w:proofErr w:type="spellEnd"/>
      <w:r w:rsidRPr="00E373FC">
        <w:rPr>
          <w:rFonts w:ascii="Times New Roman" w:eastAsia="SimSun" w:hAnsi="Times New Roman" w:cs="Times New Roman"/>
          <w:color w:val="000000" w:themeColor="text1"/>
          <w:kern w:val="2"/>
          <w:sz w:val="24"/>
          <w:szCs w:val="24"/>
          <w:lang w:eastAsia="zh-CN" w:bidi="hi-IN"/>
        </w:rPr>
        <w:t>; клиенты; посетители сайта.</w:t>
      </w: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1.3. Основные понятия, используемые в Политике:</w:t>
      </w: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suppressAutoHyphens/>
        <w:spacing w:after="0" w:line="240" w:lineRule="auto"/>
        <w:contextualSpacing/>
        <w:jc w:val="both"/>
        <w:rPr>
          <w:rFonts w:ascii="Times New Roman" w:eastAsia="Times New Roman" w:hAnsi="Times New Roman" w:cs="Times New Roman"/>
          <w:color w:val="000000" w:themeColor="text1"/>
          <w:sz w:val="24"/>
          <w:szCs w:val="24"/>
          <w:lang w:eastAsia="ru-RU"/>
        </w:rPr>
      </w:pPr>
      <w:r w:rsidRPr="00E373FC">
        <w:rPr>
          <w:rFonts w:ascii="Times New Roman" w:hAnsi="Times New Roman" w:cs="Times New Roman"/>
          <w:b/>
          <w:bCs/>
          <w:color w:val="000000" w:themeColor="text1"/>
          <w:sz w:val="24"/>
          <w:szCs w:val="24"/>
          <w:lang w:eastAsia="ru-RU"/>
        </w:rPr>
        <w:t>Персональные данные</w:t>
      </w:r>
      <w:r w:rsidRPr="00E373FC">
        <w:rPr>
          <w:rFonts w:ascii="Times New Roman" w:hAnsi="Times New Roman" w:cs="Times New Roman"/>
          <w:color w:val="000000" w:themeColor="text1"/>
          <w:sz w:val="24"/>
          <w:szCs w:val="24"/>
          <w:lang w:eastAsia="ru-RU"/>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E373FC" w:rsidRPr="00E373FC" w:rsidRDefault="00E373FC" w:rsidP="00E373FC">
      <w:pPr>
        <w:suppressAutoHyphens/>
        <w:spacing w:after="0" w:line="240" w:lineRule="auto"/>
        <w:contextualSpacing/>
        <w:jc w:val="both"/>
        <w:rPr>
          <w:rFonts w:ascii="Times New Roman" w:hAnsi="Times New Roman" w:cs="Times New Roman"/>
          <w:b/>
          <w:bCs/>
          <w:color w:val="000000" w:themeColor="text1"/>
          <w:sz w:val="24"/>
          <w:szCs w:val="24"/>
          <w:lang w:eastAsia="ru-RU"/>
        </w:rPr>
      </w:pPr>
    </w:p>
    <w:p w:rsidR="00E373FC" w:rsidRPr="00E373FC" w:rsidRDefault="00E373FC" w:rsidP="00E373FC">
      <w:pPr>
        <w:suppressAutoHyphens/>
        <w:spacing w:after="0" w:line="240" w:lineRule="auto"/>
        <w:contextualSpacing/>
        <w:jc w:val="both"/>
        <w:rPr>
          <w:rFonts w:ascii="Times New Roman" w:hAnsi="Times New Roman" w:cs="Times New Roman"/>
          <w:color w:val="000000" w:themeColor="text1"/>
          <w:sz w:val="24"/>
          <w:szCs w:val="24"/>
          <w:lang w:eastAsia="ru-RU"/>
        </w:rPr>
      </w:pPr>
      <w:r w:rsidRPr="00E373FC">
        <w:rPr>
          <w:rFonts w:ascii="Times New Roman" w:hAnsi="Times New Roman" w:cs="Times New Roman"/>
          <w:b/>
          <w:bCs/>
          <w:color w:val="000000" w:themeColor="text1"/>
          <w:sz w:val="24"/>
          <w:szCs w:val="24"/>
          <w:lang w:eastAsia="ru-RU"/>
        </w:rPr>
        <w:t>Оператор персональных данных (Оператор)</w:t>
      </w:r>
      <w:r w:rsidRPr="00E373FC">
        <w:rPr>
          <w:rFonts w:ascii="Times New Roman" w:hAnsi="Times New Roman" w:cs="Times New Roman"/>
          <w:color w:val="000000" w:themeColor="text1"/>
          <w:sz w:val="24"/>
          <w:szCs w:val="24"/>
          <w:lang w:eastAsia="ru-RU"/>
        </w:rPr>
        <w:t xml:space="preserve"> – </w:t>
      </w:r>
      <w:r w:rsidRPr="00E373FC">
        <w:rPr>
          <w:rFonts w:ascii="Times New Roman" w:eastAsia="SimSun" w:hAnsi="Times New Roman" w:cs="Times New Roman"/>
          <w:color w:val="000000" w:themeColor="text1"/>
          <w:kern w:val="2"/>
          <w:sz w:val="24"/>
          <w:szCs w:val="24"/>
          <w:lang w:eastAsia="zh-CN" w:bidi="hi-IN"/>
        </w:rPr>
        <w:t xml:space="preserve">ИП </w:t>
      </w:r>
      <w:proofErr w:type="spellStart"/>
      <w:r w:rsidRPr="00E373FC">
        <w:rPr>
          <w:rFonts w:ascii="Times New Roman" w:eastAsia="SimSun" w:hAnsi="Times New Roman" w:cs="Times New Roman"/>
          <w:color w:val="000000" w:themeColor="text1"/>
          <w:kern w:val="2"/>
          <w:sz w:val="24"/>
          <w:szCs w:val="24"/>
          <w:lang w:eastAsia="zh-CN" w:bidi="hi-IN"/>
        </w:rPr>
        <w:t>Латковский</w:t>
      </w:r>
      <w:proofErr w:type="spellEnd"/>
      <w:r w:rsidRPr="00E373FC">
        <w:rPr>
          <w:rFonts w:ascii="Times New Roman" w:eastAsia="SimSun" w:hAnsi="Times New Roman" w:cs="Times New Roman"/>
          <w:color w:val="000000" w:themeColor="text1"/>
          <w:kern w:val="2"/>
          <w:sz w:val="24"/>
          <w:szCs w:val="24"/>
          <w:lang w:eastAsia="zh-CN" w:bidi="hi-IN"/>
        </w:rPr>
        <w:t xml:space="preserve"> Антон Станиславович (ИНН 250812891647), </w:t>
      </w:r>
      <w:r w:rsidRPr="00E373FC">
        <w:rPr>
          <w:rFonts w:ascii="Times New Roman" w:hAnsi="Times New Roman" w:cs="Times New Roman"/>
          <w:color w:val="000000" w:themeColor="text1"/>
          <w:sz w:val="24"/>
          <w:szCs w:val="24"/>
          <w:lang w:eastAsia="ru-RU"/>
        </w:rPr>
        <w:t>самостоятельно или совместно с другими лицами организующее и (или) осуществляющее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E373FC" w:rsidRPr="00E373FC" w:rsidRDefault="00E373FC" w:rsidP="00E373FC">
      <w:pPr>
        <w:suppressAutoHyphens/>
        <w:spacing w:after="0" w:line="240" w:lineRule="auto"/>
        <w:contextualSpacing/>
        <w:jc w:val="both"/>
        <w:rPr>
          <w:rFonts w:ascii="Times New Roman" w:hAnsi="Times New Roman" w:cs="Times New Roman"/>
          <w:b/>
          <w:bCs/>
          <w:color w:val="000000" w:themeColor="text1"/>
          <w:sz w:val="24"/>
          <w:szCs w:val="24"/>
          <w:lang w:eastAsia="ru-RU"/>
        </w:rPr>
      </w:pPr>
    </w:p>
    <w:p w:rsidR="00E373FC" w:rsidRPr="00E373FC" w:rsidRDefault="00E373FC" w:rsidP="00E373FC">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r w:rsidRPr="00E373FC">
        <w:rPr>
          <w:rFonts w:ascii="Times New Roman" w:hAnsi="Times New Roman" w:cs="Times New Roman"/>
          <w:b/>
          <w:bCs/>
          <w:color w:val="000000" w:themeColor="text1"/>
          <w:sz w:val="24"/>
          <w:szCs w:val="24"/>
          <w:lang w:eastAsia="ru-RU"/>
        </w:rPr>
        <w:t>Обработка персональных данных</w:t>
      </w:r>
      <w:r w:rsidRPr="00E373FC">
        <w:rPr>
          <w:rFonts w:ascii="Times New Roman" w:hAnsi="Times New Roman" w:cs="Times New Roman"/>
          <w:color w:val="000000" w:themeColor="text1"/>
          <w:sz w:val="24"/>
          <w:szCs w:val="24"/>
          <w:lang w:eastAsia="ru-RU"/>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w:t>
      </w:r>
      <w:proofErr w:type="gramStart"/>
      <w:r w:rsidRPr="00E373FC">
        <w:rPr>
          <w:rFonts w:ascii="Times New Roman" w:hAnsi="Times New Roman" w:cs="Times New Roman"/>
          <w:color w:val="000000" w:themeColor="text1"/>
          <w:sz w:val="24"/>
          <w:szCs w:val="24"/>
          <w:lang w:eastAsia="ru-RU"/>
        </w:rPr>
        <w:t xml:space="preserve">Обработка персональных данных включает в себя в том числе: </w:t>
      </w:r>
      <w:r w:rsidRPr="00E373FC">
        <w:rPr>
          <w:rFonts w:ascii="Times New Roman" w:eastAsiaTheme="minorEastAsia" w:hAnsi="Times New Roman" w:cs="Times New Roman"/>
          <w:color w:val="000000" w:themeColor="text1"/>
          <w:sz w:val="24"/>
          <w:szCs w:val="24"/>
          <w:lang w:eastAsia="ru-RU"/>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roofErr w:type="gramEnd"/>
    </w:p>
    <w:p w:rsidR="00E373FC" w:rsidRPr="00E373FC" w:rsidRDefault="00E373FC" w:rsidP="00E373FC">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p>
    <w:p w:rsidR="00E373FC" w:rsidRPr="00E373FC" w:rsidRDefault="00E373FC" w:rsidP="00E373FC">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r w:rsidRPr="00E373FC">
        <w:rPr>
          <w:rFonts w:ascii="Times New Roman" w:hAnsi="Times New Roman" w:cs="Times New Roman"/>
          <w:b/>
          <w:bCs/>
          <w:color w:val="000000" w:themeColor="text1"/>
          <w:sz w:val="24"/>
          <w:szCs w:val="24"/>
          <w:lang w:eastAsia="ru-RU"/>
        </w:rPr>
        <w:t>Автоматизированная обработка персональных данных</w:t>
      </w:r>
      <w:r w:rsidRPr="00E373FC">
        <w:rPr>
          <w:rFonts w:ascii="Times New Roman" w:hAnsi="Times New Roman" w:cs="Times New Roman"/>
          <w:color w:val="000000" w:themeColor="text1"/>
          <w:sz w:val="24"/>
          <w:szCs w:val="24"/>
          <w:lang w:eastAsia="ru-RU"/>
        </w:rPr>
        <w:t xml:space="preserve"> – обработка персональных данных с помощью средств вычислительной техники;</w:t>
      </w:r>
    </w:p>
    <w:p w:rsidR="00E373FC" w:rsidRPr="00E373FC" w:rsidRDefault="00E373FC" w:rsidP="00E373FC">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p>
    <w:p w:rsidR="00E373FC" w:rsidRPr="00E373FC" w:rsidRDefault="00E373FC" w:rsidP="00E373FC">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r w:rsidRPr="00E373FC">
        <w:rPr>
          <w:rFonts w:ascii="Times New Roman" w:hAnsi="Times New Roman" w:cs="Times New Roman"/>
          <w:b/>
          <w:bCs/>
          <w:color w:val="000000" w:themeColor="text1"/>
          <w:sz w:val="24"/>
          <w:szCs w:val="24"/>
          <w:lang w:eastAsia="ru-RU"/>
        </w:rPr>
        <w:t>Распространение персональных данных</w:t>
      </w:r>
      <w:r w:rsidRPr="00E373FC">
        <w:rPr>
          <w:rFonts w:ascii="Times New Roman" w:hAnsi="Times New Roman" w:cs="Times New Roman"/>
          <w:color w:val="000000" w:themeColor="text1"/>
          <w:sz w:val="24"/>
          <w:szCs w:val="24"/>
          <w:lang w:eastAsia="ru-RU"/>
        </w:rPr>
        <w:t xml:space="preserve"> – действия, направленные на раскрытие персональных данных неопределенному кругу лиц;</w:t>
      </w:r>
    </w:p>
    <w:p w:rsidR="00E373FC" w:rsidRPr="00E373FC" w:rsidRDefault="00E373FC" w:rsidP="00E373FC">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p>
    <w:p w:rsidR="00E373FC" w:rsidRPr="00E373FC" w:rsidRDefault="00E373FC" w:rsidP="00E373FC">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r w:rsidRPr="00E373FC">
        <w:rPr>
          <w:rFonts w:ascii="Times New Roman" w:hAnsi="Times New Roman" w:cs="Times New Roman"/>
          <w:b/>
          <w:bCs/>
          <w:color w:val="000000" w:themeColor="text1"/>
          <w:sz w:val="24"/>
          <w:szCs w:val="24"/>
          <w:lang w:eastAsia="ru-RU"/>
        </w:rPr>
        <w:t>Предоставление персональных данных</w:t>
      </w:r>
      <w:r w:rsidRPr="00E373FC">
        <w:rPr>
          <w:rFonts w:ascii="Times New Roman" w:hAnsi="Times New Roman" w:cs="Times New Roman"/>
          <w:color w:val="000000" w:themeColor="text1"/>
          <w:sz w:val="24"/>
          <w:szCs w:val="24"/>
          <w:lang w:eastAsia="ru-RU"/>
        </w:rPr>
        <w:t xml:space="preserve"> – действия, направленные на раскрытие персональных данных определенному лицу или определенному кругу лиц;</w:t>
      </w:r>
    </w:p>
    <w:p w:rsidR="00E373FC" w:rsidRPr="00E373FC" w:rsidRDefault="00E373FC" w:rsidP="00E373FC">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p>
    <w:p w:rsidR="00E373FC" w:rsidRPr="00E373FC" w:rsidRDefault="00E373FC" w:rsidP="00E373FC">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r w:rsidRPr="00E373FC">
        <w:rPr>
          <w:rFonts w:ascii="Times New Roman" w:hAnsi="Times New Roman" w:cs="Times New Roman"/>
          <w:b/>
          <w:bCs/>
          <w:color w:val="000000" w:themeColor="text1"/>
          <w:sz w:val="24"/>
          <w:szCs w:val="24"/>
          <w:lang w:eastAsia="ru-RU"/>
        </w:rPr>
        <w:t>Блокирование персональных данных</w:t>
      </w:r>
      <w:r w:rsidRPr="00E373FC">
        <w:rPr>
          <w:rFonts w:ascii="Times New Roman" w:hAnsi="Times New Roman" w:cs="Times New Roman"/>
          <w:color w:val="000000" w:themeColor="text1"/>
          <w:sz w:val="24"/>
          <w:szCs w:val="24"/>
          <w:lang w:eastAsia="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E373FC" w:rsidRPr="00E373FC" w:rsidRDefault="00E373FC" w:rsidP="00E373FC">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p>
    <w:p w:rsidR="00E373FC" w:rsidRPr="00E373FC" w:rsidRDefault="00E373FC" w:rsidP="00E373FC">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r w:rsidRPr="00E373FC">
        <w:rPr>
          <w:rFonts w:ascii="Times New Roman" w:hAnsi="Times New Roman" w:cs="Times New Roman"/>
          <w:b/>
          <w:bCs/>
          <w:color w:val="000000" w:themeColor="text1"/>
          <w:sz w:val="24"/>
          <w:szCs w:val="24"/>
          <w:lang w:eastAsia="ru-RU"/>
        </w:rPr>
        <w:t>Уничтожение персональных данных</w:t>
      </w:r>
      <w:r w:rsidRPr="00E373FC">
        <w:rPr>
          <w:rFonts w:ascii="Times New Roman" w:hAnsi="Times New Roman" w:cs="Times New Roman"/>
          <w:color w:val="000000" w:themeColor="text1"/>
          <w:sz w:val="24"/>
          <w:szCs w:val="24"/>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E373FC" w:rsidRPr="00E373FC" w:rsidRDefault="00E373FC" w:rsidP="00E373FC">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p>
    <w:p w:rsidR="00E373FC" w:rsidRPr="00E373FC" w:rsidRDefault="00E373FC" w:rsidP="00E373FC">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r w:rsidRPr="00E373FC">
        <w:rPr>
          <w:rFonts w:ascii="Times New Roman" w:hAnsi="Times New Roman" w:cs="Times New Roman"/>
          <w:b/>
          <w:bCs/>
          <w:color w:val="000000" w:themeColor="text1"/>
          <w:sz w:val="24"/>
          <w:szCs w:val="24"/>
          <w:lang w:eastAsia="ru-RU"/>
        </w:rPr>
        <w:t>Обезличивание персональных данных</w:t>
      </w:r>
      <w:r w:rsidRPr="00E373FC">
        <w:rPr>
          <w:rFonts w:ascii="Times New Roman" w:hAnsi="Times New Roman" w:cs="Times New Roman"/>
          <w:color w:val="000000" w:themeColor="text1"/>
          <w:sz w:val="24"/>
          <w:szCs w:val="24"/>
          <w:lang w:eastAsia="ru-RU"/>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E373FC" w:rsidRPr="00E373FC" w:rsidRDefault="00E373FC" w:rsidP="00E373FC">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p>
    <w:p w:rsidR="00E373FC" w:rsidRPr="00E373FC" w:rsidRDefault="00E373FC" w:rsidP="00E373FC">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r w:rsidRPr="00E373FC">
        <w:rPr>
          <w:rFonts w:ascii="Times New Roman" w:hAnsi="Times New Roman" w:cs="Times New Roman"/>
          <w:b/>
          <w:bCs/>
          <w:color w:val="000000" w:themeColor="text1"/>
          <w:sz w:val="24"/>
          <w:szCs w:val="24"/>
          <w:lang w:eastAsia="ru-RU"/>
        </w:rPr>
        <w:t>Информационная система персональных данных</w:t>
      </w:r>
      <w:r w:rsidRPr="00E373FC">
        <w:rPr>
          <w:rFonts w:ascii="Times New Roman" w:hAnsi="Times New Roman" w:cs="Times New Roman"/>
          <w:color w:val="000000" w:themeColor="text1"/>
          <w:sz w:val="24"/>
          <w:szCs w:val="24"/>
          <w:lang w:eastAsia="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E373FC" w:rsidRPr="00E373FC" w:rsidRDefault="00E373FC" w:rsidP="00E373FC">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p>
    <w:p w:rsidR="00E373FC" w:rsidRPr="00E373FC" w:rsidRDefault="00E373FC" w:rsidP="00E373FC">
      <w:pPr>
        <w:suppressAutoHyphens/>
        <w:spacing w:after="0" w:line="240" w:lineRule="auto"/>
        <w:contextualSpacing/>
        <w:jc w:val="both"/>
        <w:rPr>
          <w:rFonts w:ascii="Times New Roman" w:eastAsia="Times New Roman" w:hAnsi="Times New Roman" w:cs="Times New Roman"/>
          <w:color w:val="000000" w:themeColor="text1"/>
          <w:sz w:val="24"/>
          <w:szCs w:val="24"/>
          <w:lang w:eastAsia="ru-RU"/>
        </w:rPr>
      </w:pPr>
      <w:r w:rsidRPr="00E373FC">
        <w:rPr>
          <w:rFonts w:ascii="Times New Roman" w:hAnsi="Times New Roman" w:cs="Times New Roman"/>
          <w:b/>
          <w:bCs/>
          <w:color w:val="000000" w:themeColor="text1"/>
          <w:sz w:val="24"/>
          <w:szCs w:val="24"/>
          <w:lang w:eastAsia="ru-RU"/>
        </w:rPr>
        <w:t>Трансграничная передача персональных данных</w:t>
      </w:r>
      <w:r w:rsidRPr="00E373FC">
        <w:rPr>
          <w:rFonts w:ascii="Times New Roman" w:hAnsi="Times New Roman" w:cs="Times New Roman"/>
          <w:color w:val="000000" w:themeColor="text1"/>
          <w:sz w:val="24"/>
          <w:szCs w:val="24"/>
          <w:lang w:eastAsia="ru-RU"/>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E373FC" w:rsidRPr="00E373FC" w:rsidRDefault="00E373FC" w:rsidP="00E373FC">
      <w:pPr>
        <w:spacing w:before="120" w:after="0" w:line="240" w:lineRule="auto"/>
        <w:contextualSpacing/>
        <w:jc w:val="both"/>
        <w:rPr>
          <w:rFonts w:ascii="Times New Roman" w:hAnsi="Times New Roman" w:cs="Times New Roman"/>
          <w:color w:val="000000" w:themeColor="text1"/>
          <w:sz w:val="24"/>
          <w:szCs w:val="24"/>
        </w:rPr>
      </w:pPr>
    </w:p>
    <w:p w:rsidR="00E373FC" w:rsidRPr="00E373FC" w:rsidRDefault="00E373FC" w:rsidP="00E373FC">
      <w:pPr>
        <w:spacing w:before="120" w:after="0" w:line="240" w:lineRule="auto"/>
        <w:contextualSpacing/>
        <w:jc w:val="both"/>
        <w:rPr>
          <w:rFonts w:ascii="Times New Roman" w:hAnsi="Times New Roman" w:cs="Times New Roman"/>
          <w:color w:val="000000" w:themeColor="text1"/>
          <w:sz w:val="24"/>
          <w:szCs w:val="24"/>
        </w:rPr>
      </w:pPr>
      <w:r w:rsidRPr="00E373FC">
        <w:rPr>
          <w:rFonts w:ascii="Times New Roman" w:hAnsi="Times New Roman" w:cs="Times New Roman"/>
          <w:b/>
          <w:color w:val="000000" w:themeColor="text1"/>
          <w:sz w:val="24"/>
          <w:szCs w:val="24"/>
        </w:rPr>
        <w:t>Сайт</w:t>
      </w:r>
      <w:r w:rsidRPr="00E373FC">
        <w:rPr>
          <w:rFonts w:ascii="Times New Roman" w:hAnsi="Times New Roman" w:cs="Times New Roman"/>
          <w:color w:val="000000" w:themeColor="text1"/>
          <w:sz w:val="24"/>
          <w:szCs w:val="24"/>
        </w:rPr>
        <w:t xml:space="preserve">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и расположенной по адресу: </w:t>
      </w:r>
      <w:r w:rsidRPr="00E373FC">
        <w:rPr>
          <w:rFonts w:ascii="Times New Roman" w:hAnsi="Times New Roman" w:cs="Times New Roman"/>
          <w:sz w:val="24"/>
          <w:szCs w:val="24"/>
        </w:rPr>
        <w:t>https://gfdavydov.ru/.</w:t>
      </w:r>
    </w:p>
    <w:p w:rsidR="00E373FC" w:rsidRPr="00E373FC" w:rsidRDefault="00E373FC" w:rsidP="00E373FC">
      <w:pPr>
        <w:autoSpaceDE w:val="0"/>
        <w:autoSpaceDN w:val="0"/>
        <w:adjustRightInd w:val="0"/>
        <w:spacing w:after="0" w:line="240" w:lineRule="auto"/>
        <w:contextualSpacing/>
        <w:jc w:val="both"/>
        <w:rPr>
          <w:rFonts w:ascii="Times New Roman" w:hAnsi="Times New Roman" w:cs="Times New Roman"/>
          <w:color w:val="000000" w:themeColor="text1"/>
          <w:sz w:val="24"/>
          <w:szCs w:val="24"/>
          <w:lang w:eastAsia="ru-RU"/>
        </w:rPr>
      </w:pPr>
    </w:p>
    <w:p w:rsidR="00E373FC" w:rsidRPr="00E373FC" w:rsidRDefault="00E373FC" w:rsidP="00E373FC">
      <w:pPr>
        <w:autoSpaceDE w:val="0"/>
        <w:autoSpaceDN w:val="0"/>
        <w:adjustRightInd w:val="0"/>
        <w:spacing w:after="0" w:line="240" w:lineRule="auto"/>
        <w:contextualSpacing/>
        <w:jc w:val="both"/>
        <w:rPr>
          <w:rFonts w:ascii="Times New Roman" w:hAnsi="Times New Roman" w:cs="Times New Roman"/>
          <w:color w:val="000000" w:themeColor="text1"/>
          <w:sz w:val="24"/>
          <w:szCs w:val="24"/>
          <w:lang w:eastAsia="ru-RU"/>
        </w:rPr>
      </w:pPr>
      <w:r w:rsidRPr="00E373FC">
        <w:rPr>
          <w:rFonts w:ascii="Times New Roman" w:eastAsia="SimSun" w:hAnsi="Times New Roman" w:cs="Times New Roman"/>
          <w:color w:val="000000" w:themeColor="text1"/>
          <w:kern w:val="2"/>
          <w:sz w:val="24"/>
          <w:szCs w:val="24"/>
          <w:lang w:eastAsia="zh-CN" w:bidi="hi-IN"/>
        </w:rPr>
        <w:t>1.4. Основные права и обязанности Оператора.</w:t>
      </w:r>
    </w:p>
    <w:p w:rsidR="00E373FC" w:rsidRPr="00E373FC" w:rsidRDefault="00E373FC" w:rsidP="00E373FC">
      <w:pPr>
        <w:autoSpaceDE w:val="0"/>
        <w:autoSpaceDN w:val="0"/>
        <w:adjustRightInd w:val="0"/>
        <w:spacing w:after="0" w:line="240" w:lineRule="auto"/>
        <w:contextualSpacing/>
        <w:jc w:val="both"/>
        <w:rPr>
          <w:rFonts w:ascii="Times New Roman" w:hAnsi="Times New Roman" w:cs="Times New Roman"/>
          <w:color w:val="000000" w:themeColor="text1"/>
          <w:sz w:val="24"/>
          <w:szCs w:val="24"/>
          <w:lang w:eastAsia="ru-RU"/>
        </w:rPr>
      </w:pPr>
    </w:p>
    <w:p w:rsidR="00E373FC" w:rsidRPr="00E373FC" w:rsidRDefault="00E373FC" w:rsidP="00E373FC">
      <w:pPr>
        <w:autoSpaceDE w:val="0"/>
        <w:autoSpaceDN w:val="0"/>
        <w:adjustRightInd w:val="0"/>
        <w:spacing w:after="0" w:line="240" w:lineRule="auto"/>
        <w:contextualSpacing/>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1.4.1. Оператор имеет право:</w:t>
      </w:r>
    </w:p>
    <w:p w:rsidR="00E373FC" w:rsidRPr="00E373FC" w:rsidRDefault="00E373FC" w:rsidP="00E373FC">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p>
    <w:p w:rsidR="00E373FC" w:rsidRPr="00E373FC" w:rsidRDefault="00E373FC" w:rsidP="00E373FC">
      <w:pPr>
        <w:pStyle w:val="a4"/>
        <w:numPr>
          <w:ilvl w:val="0"/>
          <w:numId w:val="1"/>
        </w:numPr>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E373FC" w:rsidRPr="00E373FC" w:rsidRDefault="00E373FC" w:rsidP="00E373FC">
      <w:pPr>
        <w:pStyle w:val="a4"/>
        <w:numPr>
          <w:ilvl w:val="0"/>
          <w:numId w:val="1"/>
        </w:numPr>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w:t>
      </w:r>
    </w:p>
    <w:p w:rsidR="00E373FC" w:rsidRPr="00E373FC" w:rsidRDefault="00E373FC" w:rsidP="00E373FC">
      <w:pPr>
        <w:pStyle w:val="a4"/>
        <w:numPr>
          <w:ilvl w:val="0"/>
          <w:numId w:val="1"/>
        </w:numPr>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E373FC" w:rsidRPr="00E373FC" w:rsidRDefault="00E373FC" w:rsidP="00E373FC">
      <w:pPr>
        <w:autoSpaceDE w:val="0"/>
        <w:autoSpaceDN w:val="0"/>
        <w:adjustRightInd w:val="0"/>
        <w:spacing w:after="0" w:line="240" w:lineRule="auto"/>
        <w:contextualSpacing/>
        <w:jc w:val="both"/>
        <w:rPr>
          <w:rFonts w:ascii="Times New Roman" w:hAnsi="Times New Roman" w:cs="Times New Roman"/>
          <w:color w:val="000000" w:themeColor="text1"/>
          <w:sz w:val="24"/>
          <w:szCs w:val="24"/>
          <w:lang w:eastAsia="ru-RU"/>
        </w:rPr>
      </w:pPr>
    </w:p>
    <w:p w:rsidR="00E373FC" w:rsidRPr="00E373FC" w:rsidRDefault="00E373FC" w:rsidP="00E373FC">
      <w:pPr>
        <w:autoSpaceDE w:val="0"/>
        <w:autoSpaceDN w:val="0"/>
        <w:adjustRightInd w:val="0"/>
        <w:spacing w:after="0" w:line="240" w:lineRule="auto"/>
        <w:contextualSpacing/>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1.4.2. Оператор обязан:</w:t>
      </w:r>
    </w:p>
    <w:p w:rsidR="00E373FC" w:rsidRPr="00E373FC" w:rsidRDefault="00E373FC" w:rsidP="00E373FC">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p>
    <w:p w:rsidR="00E373FC" w:rsidRPr="00E373FC" w:rsidRDefault="00E373FC" w:rsidP="00E373FC">
      <w:pPr>
        <w:pStyle w:val="a4"/>
        <w:numPr>
          <w:ilvl w:val="0"/>
          <w:numId w:val="2"/>
        </w:numPr>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организовывать обработку персональных данных в соответствии с требованиями Закона о персональных данных;</w:t>
      </w:r>
    </w:p>
    <w:p w:rsidR="00E373FC" w:rsidRPr="00E373FC" w:rsidRDefault="00E373FC" w:rsidP="00E373FC">
      <w:pPr>
        <w:pStyle w:val="a4"/>
        <w:numPr>
          <w:ilvl w:val="0"/>
          <w:numId w:val="2"/>
        </w:numPr>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E373FC" w:rsidRPr="00E373FC" w:rsidRDefault="00E373FC" w:rsidP="00E373FC">
      <w:pPr>
        <w:pStyle w:val="a4"/>
        <w:numPr>
          <w:ilvl w:val="0"/>
          <w:numId w:val="2"/>
        </w:numPr>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сообщать в уполномоченный орган по защите прав субъектов персональных данных (далее – «</w:t>
      </w:r>
      <w:proofErr w:type="spellStart"/>
      <w:r w:rsidRPr="00E373FC">
        <w:rPr>
          <w:rFonts w:ascii="Times New Roman" w:eastAsiaTheme="minorEastAsia" w:hAnsi="Times New Roman" w:cs="Times New Roman"/>
          <w:color w:val="000000" w:themeColor="text1"/>
          <w:sz w:val="24"/>
          <w:szCs w:val="24"/>
          <w:lang w:eastAsia="ru-RU"/>
        </w:rPr>
        <w:t>Роскомнадзор</w:t>
      </w:r>
      <w:proofErr w:type="spellEnd"/>
      <w:r w:rsidRPr="00E373FC">
        <w:rPr>
          <w:rFonts w:ascii="Times New Roman" w:eastAsiaTheme="minorEastAsia" w:hAnsi="Times New Roman" w:cs="Times New Roman"/>
          <w:color w:val="000000" w:themeColor="text1"/>
          <w:sz w:val="24"/>
          <w:szCs w:val="24"/>
          <w:lang w:eastAsia="ru-RU"/>
        </w:rPr>
        <w:t xml:space="preserve">») по запросу этого органа необходимую информацию в течение 10 рабочих дней </w:t>
      </w:r>
      <w:proofErr w:type="gramStart"/>
      <w:r w:rsidRPr="00E373FC">
        <w:rPr>
          <w:rFonts w:ascii="Times New Roman" w:eastAsiaTheme="minorEastAsia" w:hAnsi="Times New Roman" w:cs="Times New Roman"/>
          <w:color w:val="000000" w:themeColor="text1"/>
          <w:sz w:val="24"/>
          <w:szCs w:val="24"/>
          <w:lang w:eastAsia="ru-RU"/>
        </w:rPr>
        <w:t>с даты получения</w:t>
      </w:r>
      <w:proofErr w:type="gramEnd"/>
      <w:r w:rsidRPr="00E373FC">
        <w:rPr>
          <w:rFonts w:ascii="Times New Roman" w:eastAsiaTheme="minorEastAsia" w:hAnsi="Times New Roman" w:cs="Times New Roman"/>
          <w:color w:val="000000" w:themeColor="text1"/>
          <w:sz w:val="24"/>
          <w:szCs w:val="24"/>
          <w:lang w:eastAsia="ru-RU"/>
        </w:rPr>
        <w:t xml:space="preserve"> такого запроса.</w:t>
      </w:r>
    </w:p>
    <w:p w:rsidR="00E373FC" w:rsidRPr="00E373FC" w:rsidRDefault="00E373FC" w:rsidP="00E373FC">
      <w:pPr>
        <w:autoSpaceDE w:val="0"/>
        <w:autoSpaceDN w:val="0"/>
        <w:adjustRightInd w:val="0"/>
        <w:spacing w:after="0" w:line="240" w:lineRule="auto"/>
        <w:contextualSpacing/>
        <w:jc w:val="both"/>
        <w:rPr>
          <w:rFonts w:ascii="Times New Roman" w:eastAsiaTheme="minorEastAsia" w:hAnsi="Times New Roman" w:cs="Times New Roman"/>
          <w:color w:val="000000" w:themeColor="text1"/>
          <w:sz w:val="24"/>
          <w:szCs w:val="24"/>
          <w:lang w:eastAsia="ru-RU"/>
        </w:rPr>
      </w:pP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1.5. Основные права Субъектов персональных данных. Субъект персональных данных имеет право:</w:t>
      </w:r>
    </w:p>
    <w:p w:rsidR="00E373FC" w:rsidRPr="00E373FC" w:rsidRDefault="00E373FC" w:rsidP="00E373FC">
      <w:pPr>
        <w:suppressAutoHyphens/>
        <w:spacing w:after="0" w:line="240" w:lineRule="auto"/>
        <w:contextualSpacing/>
        <w:jc w:val="both"/>
        <w:rPr>
          <w:rFonts w:ascii="Times New Roman" w:eastAsiaTheme="minorEastAsia" w:hAnsi="Times New Roman" w:cs="Times New Roman"/>
          <w:color w:val="000000" w:themeColor="text1"/>
          <w:sz w:val="24"/>
          <w:szCs w:val="24"/>
          <w:lang w:eastAsia="ru-RU"/>
        </w:rPr>
      </w:pPr>
    </w:p>
    <w:p w:rsidR="00E373FC" w:rsidRPr="00E373FC" w:rsidRDefault="00E373FC" w:rsidP="00E373FC">
      <w:pPr>
        <w:pStyle w:val="a4"/>
        <w:widowControl w:val="0"/>
        <w:numPr>
          <w:ilvl w:val="0"/>
          <w:numId w:val="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Theme="minorEastAsia" w:hAnsi="Times New Roman" w:cs="Times New Roman"/>
          <w:color w:val="000000" w:themeColor="text1"/>
          <w:sz w:val="24"/>
          <w:szCs w:val="24"/>
          <w:lang w:eastAsia="ru-RU"/>
        </w:rPr>
        <w:t xml:space="preserve">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w:t>
      </w:r>
      <w:r w:rsidRPr="00E373FC">
        <w:rPr>
          <w:rFonts w:ascii="Times New Roman" w:hAnsi="Times New Roman" w:cs="Times New Roman"/>
          <w:color w:val="000000" w:themeColor="text1"/>
          <w:sz w:val="24"/>
          <w:szCs w:val="24"/>
          <w:lang w:eastAsia="ru-RU"/>
        </w:rPr>
        <w:t xml:space="preserve">Субъекту персональных данных </w:t>
      </w:r>
      <w:r w:rsidRPr="00E373FC">
        <w:rPr>
          <w:rFonts w:ascii="Times New Roman" w:eastAsiaTheme="minorEastAsia" w:hAnsi="Times New Roman" w:cs="Times New Roman"/>
          <w:color w:val="000000" w:themeColor="text1"/>
          <w:sz w:val="24"/>
          <w:szCs w:val="24"/>
          <w:lang w:eastAsia="ru-RU"/>
        </w:rPr>
        <w:t xml:space="preserve">Оператором в доступной форме, и в них не должны содержаться персональные данные, относящиеся к другим </w:t>
      </w:r>
      <w:r w:rsidRPr="00E373FC">
        <w:rPr>
          <w:rFonts w:ascii="Times New Roman" w:hAnsi="Times New Roman" w:cs="Times New Roman"/>
          <w:color w:val="000000" w:themeColor="text1"/>
          <w:sz w:val="24"/>
          <w:szCs w:val="24"/>
          <w:lang w:eastAsia="ru-RU"/>
        </w:rPr>
        <w:t>Субъектам персональных данных</w:t>
      </w:r>
      <w:r w:rsidRPr="00E373FC">
        <w:rPr>
          <w:rFonts w:ascii="Times New Roman" w:eastAsiaTheme="minorEastAsia" w:hAnsi="Times New Roman" w:cs="Times New Roman"/>
          <w:color w:val="000000" w:themeColor="text1"/>
          <w:sz w:val="24"/>
          <w:szCs w:val="24"/>
          <w:lang w:eastAsia="ru-RU"/>
        </w:rPr>
        <w:t>,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E373FC" w:rsidRPr="00E373FC" w:rsidRDefault="00E373FC" w:rsidP="00E373FC">
      <w:pPr>
        <w:pStyle w:val="a4"/>
        <w:widowControl w:val="0"/>
        <w:numPr>
          <w:ilvl w:val="0"/>
          <w:numId w:val="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Theme="minorEastAsia" w:hAnsi="Times New Roman" w:cs="Times New Roman"/>
          <w:color w:val="000000" w:themeColor="text1"/>
          <w:sz w:val="24"/>
          <w:szCs w:val="24"/>
          <w:lang w:eastAsia="ru-RU"/>
        </w:rPr>
        <w:lastRenderedPageBreak/>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E373FC" w:rsidRPr="00E373FC" w:rsidRDefault="00E373FC" w:rsidP="00E373FC">
      <w:pPr>
        <w:pStyle w:val="a4"/>
        <w:widowControl w:val="0"/>
        <w:numPr>
          <w:ilvl w:val="0"/>
          <w:numId w:val="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Theme="minorEastAsia" w:hAnsi="Times New Roman" w:cs="Times New Roman"/>
          <w:color w:val="000000" w:themeColor="text1"/>
          <w:sz w:val="24"/>
          <w:szCs w:val="24"/>
          <w:lang w:eastAsia="ru-RU"/>
        </w:rPr>
        <w:t xml:space="preserve">обжаловать в </w:t>
      </w:r>
      <w:proofErr w:type="spellStart"/>
      <w:r w:rsidRPr="00E373FC">
        <w:rPr>
          <w:rFonts w:ascii="Times New Roman" w:eastAsiaTheme="minorEastAsia" w:hAnsi="Times New Roman" w:cs="Times New Roman"/>
          <w:color w:val="000000" w:themeColor="text1"/>
          <w:sz w:val="24"/>
          <w:szCs w:val="24"/>
          <w:lang w:eastAsia="ru-RU"/>
        </w:rPr>
        <w:t>Роскомнадзоре</w:t>
      </w:r>
      <w:proofErr w:type="spellEnd"/>
      <w:r w:rsidRPr="00E373FC">
        <w:rPr>
          <w:rFonts w:ascii="Times New Roman" w:eastAsiaTheme="minorEastAsia" w:hAnsi="Times New Roman" w:cs="Times New Roman"/>
          <w:color w:val="000000" w:themeColor="text1"/>
          <w:sz w:val="24"/>
          <w:szCs w:val="24"/>
          <w:lang w:eastAsia="ru-RU"/>
        </w:rPr>
        <w:t xml:space="preserve"> или в судебном порядке неправомерные действия или бездействие Оператора при обработке его персональных данных.</w:t>
      </w: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 xml:space="preserve">1.6. </w:t>
      </w:r>
      <w:proofErr w:type="gramStart"/>
      <w:r w:rsidRPr="00E373FC">
        <w:rPr>
          <w:rFonts w:ascii="Times New Roman" w:eastAsia="SimSun" w:hAnsi="Times New Roman" w:cs="Times New Roman"/>
          <w:color w:val="000000" w:themeColor="text1"/>
          <w:kern w:val="2"/>
          <w:sz w:val="24"/>
          <w:szCs w:val="24"/>
          <w:lang w:eastAsia="zh-CN" w:bidi="hi-IN"/>
        </w:rPr>
        <w:t>Контроль за</w:t>
      </w:r>
      <w:proofErr w:type="gramEnd"/>
      <w:r w:rsidRPr="00E373FC">
        <w:rPr>
          <w:rFonts w:ascii="Times New Roman" w:eastAsia="SimSun" w:hAnsi="Times New Roman" w:cs="Times New Roman"/>
          <w:color w:val="000000" w:themeColor="text1"/>
          <w:kern w:val="2"/>
          <w:sz w:val="24"/>
          <w:szCs w:val="24"/>
          <w:lang w:eastAsia="zh-CN" w:bidi="hi-IN"/>
        </w:rPr>
        <w:t xml:space="preserve">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1.7. Ответственность за нарушение требований законодательства Российской Федерации и локальных актов Оператора в сфере обработки и защиты персональных данных определяется в соответствии с законодательством Российской Федерации.</w:t>
      </w:r>
    </w:p>
    <w:p w:rsidR="00E373FC" w:rsidRPr="00E373FC" w:rsidRDefault="00E373FC" w:rsidP="00E373FC">
      <w:pPr>
        <w:autoSpaceDE w:val="0"/>
        <w:autoSpaceDN w:val="0"/>
        <w:adjustRightInd w:val="0"/>
        <w:spacing w:after="0" w:line="240" w:lineRule="auto"/>
        <w:contextualSpacing/>
        <w:jc w:val="both"/>
        <w:rPr>
          <w:rFonts w:ascii="Times New Roman" w:hAnsi="Times New Roman" w:cs="Times New Roman"/>
          <w:color w:val="000000" w:themeColor="text1"/>
          <w:sz w:val="24"/>
          <w:szCs w:val="24"/>
          <w:lang w:eastAsia="ru-RU"/>
        </w:rPr>
      </w:pPr>
    </w:p>
    <w:p w:rsidR="00E373FC" w:rsidRPr="00E373FC" w:rsidRDefault="00E373FC" w:rsidP="00E373FC">
      <w:pPr>
        <w:pStyle w:val="a4"/>
        <w:suppressAutoHyphens/>
        <w:spacing w:after="0" w:line="240" w:lineRule="auto"/>
        <w:ind w:left="0"/>
        <w:jc w:val="both"/>
        <w:rPr>
          <w:rFonts w:ascii="Times New Roman" w:eastAsia="SimSun" w:hAnsi="Times New Roman" w:cs="Times New Roman"/>
          <w:b/>
          <w:color w:val="000000" w:themeColor="text1"/>
          <w:kern w:val="2"/>
          <w:sz w:val="24"/>
          <w:szCs w:val="24"/>
          <w:lang w:eastAsia="zh-CN" w:bidi="hi-IN"/>
        </w:rPr>
      </w:pPr>
      <w:r w:rsidRPr="00E373FC">
        <w:rPr>
          <w:rFonts w:ascii="Times New Roman" w:eastAsia="SimSun" w:hAnsi="Times New Roman" w:cs="Times New Roman"/>
          <w:b/>
          <w:color w:val="000000" w:themeColor="text1"/>
          <w:kern w:val="2"/>
          <w:sz w:val="24"/>
          <w:szCs w:val="24"/>
          <w:lang w:eastAsia="zh-CN" w:bidi="hi-IN"/>
        </w:rPr>
        <w:t xml:space="preserve">2. ПРИНЦИПЫ </w:t>
      </w:r>
      <w:r w:rsidRPr="00E373FC">
        <w:rPr>
          <w:rFonts w:ascii="Times New Roman" w:hAnsi="Times New Roman" w:cs="Times New Roman"/>
          <w:b/>
          <w:bCs/>
          <w:color w:val="000000" w:themeColor="text1"/>
          <w:sz w:val="24"/>
          <w:szCs w:val="24"/>
          <w:lang w:eastAsia="ru-RU"/>
        </w:rPr>
        <w:t>ОБРАБОТКИ ПЕРСОНАЛЬНЫХ ДАННЫХ</w:t>
      </w:r>
    </w:p>
    <w:p w:rsidR="00E373FC" w:rsidRPr="00E373FC" w:rsidRDefault="00E373FC" w:rsidP="00E373FC">
      <w:pPr>
        <w:autoSpaceDE w:val="0"/>
        <w:autoSpaceDN w:val="0"/>
        <w:adjustRightInd w:val="0"/>
        <w:spacing w:after="0" w:line="240" w:lineRule="auto"/>
        <w:contextualSpacing/>
        <w:jc w:val="both"/>
        <w:rPr>
          <w:rFonts w:ascii="Times New Roman" w:hAnsi="Times New Roman" w:cs="Times New Roman"/>
          <w:color w:val="000000" w:themeColor="text1"/>
          <w:sz w:val="24"/>
          <w:szCs w:val="24"/>
          <w:lang w:eastAsia="ru-RU"/>
        </w:rPr>
      </w:pP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2.1. Обработка персональных данных осуществляется Оператором в соответствии с требованиями законодательства Российской Федерации и на основе следующих принципов:</w:t>
      </w: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законности и справедливой основы;</w:t>
      </w:r>
    </w:p>
    <w:p w:rsidR="00E373FC" w:rsidRPr="00E373FC" w:rsidRDefault="00E373FC" w:rsidP="00E373FC">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ограничения обработки персональных данных достижением конкретных, заранее определённых и законных целей;</w:t>
      </w:r>
    </w:p>
    <w:p w:rsidR="00E373FC" w:rsidRPr="00E373FC" w:rsidRDefault="00E373FC" w:rsidP="00E373FC">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недопущения обработки персональных данных, несовместимой с целями сбора персональных данных;</w:t>
      </w:r>
    </w:p>
    <w:p w:rsidR="00E373FC" w:rsidRPr="00E373FC" w:rsidRDefault="00E373FC" w:rsidP="00E373FC">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недопущения объединения баз данных, содержащих персональные данные, обработка которых осуществляется в целях, несовместимых между собой;</w:t>
      </w:r>
    </w:p>
    <w:p w:rsidR="00E373FC" w:rsidRPr="00E373FC" w:rsidRDefault="00E373FC" w:rsidP="00E373FC">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обработки только тех персональных данных, которые отвечают целям их обработки;</w:t>
      </w:r>
    </w:p>
    <w:p w:rsidR="00E373FC" w:rsidRPr="00E373FC" w:rsidRDefault="00E373FC" w:rsidP="00E373FC">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соответствия содержания и объёма обрабатываемых персональных данных заявленным целям обработки;</w:t>
      </w:r>
    </w:p>
    <w:p w:rsidR="00E373FC" w:rsidRPr="00E373FC" w:rsidRDefault="00E373FC" w:rsidP="00E373FC">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недопущения обработки избыточных персональных данных по отношению к заявленным целям их обработки;</w:t>
      </w:r>
    </w:p>
    <w:p w:rsidR="00E373FC" w:rsidRPr="00E373FC" w:rsidRDefault="00E373FC" w:rsidP="00E373FC">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обеспечения точности, достаточности и актуальности персональных данных по отношению к целям обработки персональных данных;</w:t>
      </w:r>
    </w:p>
    <w:p w:rsidR="00E373FC" w:rsidRPr="00E373FC" w:rsidRDefault="00E373FC" w:rsidP="00E373FC">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уничтожения либо обезличивания персональных данных по достижении целей их обработки или в случае утраты необходимости в достижении этих целей, при невозможности устранения Оператором допущенных нарушений персональных данных, если иное не предусмотрено федеральным законом.</w:t>
      </w:r>
    </w:p>
    <w:p w:rsidR="00E373FC" w:rsidRPr="00E373FC" w:rsidRDefault="00E373FC" w:rsidP="00E373FC">
      <w:pPr>
        <w:autoSpaceDE w:val="0"/>
        <w:autoSpaceDN w:val="0"/>
        <w:adjustRightInd w:val="0"/>
        <w:spacing w:after="0" w:line="240" w:lineRule="auto"/>
        <w:contextualSpacing/>
        <w:jc w:val="both"/>
        <w:rPr>
          <w:rFonts w:ascii="Times New Roman" w:hAnsi="Times New Roman" w:cs="Times New Roman"/>
          <w:color w:val="000000" w:themeColor="text1"/>
          <w:sz w:val="24"/>
          <w:szCs w:val="24"/>
          <w:lang w:eastAsia="ru-RU"/>
        </w:rPr>
      </w:pPr>
    </w:p>
    <w:p w:rsidR="00E373FC" w:rsidRPr="00E373FC" w:rsidRDefault="00E373FC" w:rsidP="00E373FC">
      <w:pPr>
        <w:autoSpaceDE w:val="0"/>
        <w:autoSpaceDN w:val="0"/>
        <w:adjustRightInd w:val="0"/>
        <w:spacing w:after="0" w:line="240" w:lineRule="auto"/>
        <w:contextualSpacing/>
        <w:jc w:val="both"/>
        <w:rPr>
          <w:rFonts w:ascii="Times New Roman" w:hAnsi="Times New Roman" w:cs="Times New Roman"/>
          <w:b/>
          <w:color w:val="000000" w:themeColor="text1"/>
          <w:sz w:val="24"/>
          <w:szCs w:val="24"/>
          <w:lang w:eastAsia="ru-RU"/>
        </w:rPr>
      </w:pPr>
      <w:r w:rsidRPr="00E373FC">
        <w:rPr>
          <w:rFonts w:ascii="Times New Roman" w:hAnsi="Times New Roman" w:cs="Times New Roman"/>
          <w:b/>
          <w:bCs/>
          <w:color w:val="000000" w:themeColor="text1"/>
          <w:sz w:val="24"/>
          <w:szCs w:val="24"/>
          <w:lang w:eastAsia="ru-RU"/>
        </w:rPr>
        <w:t>3. ПРАВОВЫЕ ОСНОВАНИЯ ОБРАБОТКИ ПЕРСОНАЛЬНЫХ ДАННЫХ</w:t>
      </w:r>
    </w:p>
    <w:p w:rsidR="00E373FC" w:rsidRPr="00E373FC" w:rsidRDefault="00E373FC" w:rsidP="00E373FC">
      <w:pPr>
        <w:autoSpaceDE w:val="0"/>
        <w:autoSpaceDN w:val="0"/>
        <w:adjustRightInd w:val="0"/>
        <w:spacing w:after="0" w:line="240" w:lineRule="auto"/>
        <w:contextualSpacing/>
        <w:jc w:val="both"/>
        <w:rPr>
          <w:rFonts w:ascii="Times New Roman" w:hAnsi="Times New Roman" w:cs="Times New Roman"/>
          <w:color w:val="000000" w:themeColor="text1"/>
          <w:sz w:val="24"/>
          <w:szCs w:val="24"/>
          <w:lang w:eastAsia="ru-RU"/>
        </w:rPr>
      </w:pP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0"/>
          <w:numId w:val="6"/>
        </w:numPr>
        <w:spacing w:after="0" w:line="240" w:lineRule="auto"/>
        <w:ind w:left="0" w:firstLine="0"/>
        <w:jc w:val="both"/>
        <w:rPr>
          <w:rFonts w:ascii="Times New Roman" w:eastAsiaTheme="minorEastAsia" w:hAnsi="Times New Roman" w:cs="Times New Roman"/>
          <w:color w:val="00000A"/>
          <w:sz w:val="24"/>
          <w:szCs w:val="24"/>
          <w:lang w:eastAsia="ru-RU"/>
        </w:rPr>
      </w:pPr>
      <w:r w:rsidRPr="00E373FC">
        <w:rPr>
          <w:rFonts w:ascii="Times New Roman" w:eastAsiaTheme="minorEastAsia" w:hAnsi="Times New Roman" w:cs="Times New Roman"/>
          <w:color w:val="00000A"/>
          <w:sz w:val="24"/>
          <w:szCs w:val="24"/>
          <w:lang w:eastAsia="ru-RU"/>
        </w:rPr>
        <w:t>Конституция Российской Федерации;</w:t>
      </w:r>
    </w:p>
    <w:p w:rsidR="00E373FC" w:rsidRPr="00E373FC" w:rsidRDefault="00E373FC" w:rsidP="00E373FC">
      <w:pPr>
        <w:pStyle w:val="a4"/>
        <w:numPr>
          <w:ilvl w:val="0"/>
          <w:numId w:val="6"/>
        </w:numPr>
        <w:spacing w:after="0" w:line="240" w:lineRule="auto"/>
        <w:ind w:left="0" w:firstLine="0"/>
        <w:jc w:val="both"/>
        <w:rPr>
          <w:rFonts w:ascii="Times New Roman" w:eastAsiaTheme="minorEastAsia" w:hAnsi="Times New Roman" w:cs="Times New Roman"/>
          <w:color w:val="00000A"/>
          <w:sz w:val="24"/>
          <w:szCs w:val="24"/>
          <w:lang w:eastAsia="ru-RU"/>
        </w:rPr>
      </w:pPr>
      <w:bookmarkStart w:id="1" w:name="_Hlk113737567"/>
      <w:r w:rsidRPr="00E373FC">
        <w:rPr>
          <w:rFonts w:ascii="Times New Roman" w:eastAsiaTheme="minorEastAsia" w:hAnsi="Times New Roman" w:cs="Times New Roman"/>
          <w:color w:val="00000A"/>
          <w:sz w:val="24"/>
          <w:szCs w:val="24"/>
          <w:lang w:eastAsia="ru-RU"/>
        </w:rPr>
        <w:t>Трудовой кодекс Российской Федерации;</w:t>
      </w:r>
    </w:p>
    <w:bookmarkEnd w:id="1"/>
    <w:p w:rsidR="00E373FC" w:rsidRPr="00E373FC" w:rsidRDefault="00E373FC" w:rsidP="00E373FC">
      <w:pPr>
        <w:pStyle w:val="a4"/>
        <w:numPr>
          <w:ilvl w:val="0"/>
          <w:numId w:val="6"/>
        </w:numPr>
        <w:spacing w:after="0" w:line="240" w:lineRule="auto"/>
        <w:ind w:left="0" w:firstLine="0"/>
        <w:jc w:val="both"/>
        <w:rPr>
          <w:rFonts w:ascii="Times New Roman" w:eastAsiaTheme="minorEastAsia" w:hAnsi="Times New Roman" w:cs="Times New Roman"/>
          <w:color w:val="00000A"/>
          <w:sz w:val="24"/>
          <w:szCs w:val="24"/>
          <w:lang w:eastAsia="ru-RU"/>
        </w:rPr>
      </w:pPr>
      <w:r w:rsidRPr="00E373FC">
        <w:rPr>
          <w:rFonts w:ascii="Times New Roman" w:hAnsi="Times New Roman" w:cs="Times New Roman"/>
          <w:sz w:val="24"/>
          <w:szCs w:val="24"/>
        </w:rPr>
        <w:t>Гражданский Кодекс Российской Федерации;</w:t>
      </w:r>
    </w:p>
    <w:p w:rsidR="00E373FC" w:rsidRPr="00E373FC" w:rsidRDefault="00E373FC" w:rsidP="00E373FC">
      <w:pPr>
        <w:pStyle w:val="a4"/>
        <w:numPr>
          <w:ilvl w:val="0"/>
          <w:numId w:val="6"/>
        </w:numPr>
        <w:spacing w:after="0" w:line="240" w:lineRule="auto"/>
        <w:ind w:left="0" w:firstLine="0"/>
        <w:jc w:val="both"/>
        <w:rPr>
          <w:rFonts w:ascii="Times New Roman" w:eastAsia="Calibri" w:hAnsi="Times New Roman" w:cs="Times New Roman"/>
          <w:color w:val="00000A"/>
          <w:sz w:val="24"/>
          <w:szCs w:val="24"/>
        </w:rPr>
      </w:pPr>
      <w:r w:rsidRPr="00E373FC">
        <w:rPr>
          <w:rFonts w:ascii="Times New Roman" w:eastAsiaTheme="minorEastAsia" w:hAnsi="Times New Roman" w:cs="Times New Roman"/>
          <w:color w:val="00000A"/>
          <w:sz w:val="24"/>
          <w:szCs w:val="24"/>
          <w:lang w:eastAsia="ru-RU"/>
        </w:rPr>
        <w:t>Налоговый кодекс Российской Федерации;</w:t>
      </w:r>
    </w:p>
    <w:p w:rsidR="00E373FC" w:rsidRPr="00E373FC" w:rsidRDefault="00E373FC" w:rsidP="00E373FC">
      <w:pPr>
        <w:pStyle w:val="a4"/>
        <w:numPr>
          <w:ilvl w:val="0"/>
          <w:numId w:val="6"/>
        </w:numPr>
        <w:spacing w:after="0" w:line="240" w:lineRule="auto"/>
        <w:ind w:left="0" w:firstLine="0"/>
        <w:jc w:val="both"/>
        <w:rPr>
          <w:rFonts w:ascii="Times New Roman" w:eastAsiaTheme="minorEastAsia" w:hAnsi="Times New Roman" w:cs="Times New Roman"/>
          <w:color w:val="00000A"/>
          <w:sz w:val="24"/>
          <w:szCs w:val="24"/>
          <w:lang w:eastAsia="ru-RU"/>
        </w:rPr>
      </w:pPr>
      <w:r w:rsidRPr="00E373FC">
        <w:rPr>
          <w:rFonts w:ascii="Times New Roman" w:eastAsiaTheme="minorEastAsia" w:hAnsi="Times New Roman" w:cs="Times New Roman"/>
          <w:color w:val="00000A"/>
          <w:sz w:val="24"/>
          <w:szCs w:val="24"/>
          <w:lang w:eastAsia="ru-RU"/>
        </w:rPr>
        <w:t>Федеральный закон от 6 декабря 2011 г. № 402-ФЗ «О бухгалтерском учёте»;</w:t>
      </w:r>
    </w:p>
    <w:p w:rsidR="00E373FC" w:rsidRPr="00E373FC" w:rsidRDefault="00E373FC" w:rsidP="00E373FC">
      <w:pPr>
        <w:pStyle w:val="a4"/>
        <w:numPr>
          <w:ilvl w:val="0"/>
          <w:numId w:val="6"/>
        </w:numPr>
        <w:spacing w:line="240" w:lineRule="auto"/>
        <w:ind w:left="0" w:firstLine="0"/>
        <w:jc w:val="both"/>
        <w:rPr>
          <w:rFonts w:ascii="Times New Roman" w:hAnsi="Times New Roman" w:cs="Times New Roman"/>
          <w:sz w:val="24"/>
          <w:szCs w:val="24"/>
        </w:rPr>
      </w:pPr>
      <w:r w:rsidRPr="00E373FC">
        <w:rPr>
          <w:rFonts w:ascii="Times New Roman" w:eastAsiaTheme="minorEastAsia" w:hAnsi="Times New Roman" w:cs="Times New Roman"/>
          <w:color w:val="000000" w:themeColor="text1"/>
          <w:sz w:val="24"/>
          <w:szCs w:val="24"/>
          <w:lang w:eastAsia="ru-RU"/>
        </w:rPr>
        <w:lastRenderedPageBreak/>
        <w:t>иные нормативные правовые акты, регулирующие отношения, связанные с деятельностью Оператора.</w:t>
      </w:r>
    </w:p>
    <w:p w:rsidR="00E373FC" w:rsidRPr="00E373FC" w:rsidRDefault="00E373FC" w:rsidP="00E373FC">
      <w:pPr>
        <w:pStyle w:val="a4"/>
        <w:spacing w:line="240" w:lineRule="auto"/>
        <w:ind w:left="0"/>
        <w:jc w:val="both"/>
        <w:rPr>
          <w:rFonts w:ascii="Times New Roman" w:hAnsi="Times New Roman" w:cs="Times New Roman"/>
          <w:sz w:val="24"/>
          <w:szCs w:val="24"/>
        </w:rPr>
      </w:pPr>
    </w:p>
    <w:p w:rsidR="00E373FC" w:rsidRPr="00E373FC" w:rsidRDefault="00E373FC" w:rsidP="00E373FC">
      <w:pPr>
        <w:pStyle w:val="a4"/>
        <w:autoSpaceDE w:val="0"/>
        <w:autoSpaceDN w:val="0"/>
        <w:adjustRightInd w:val="0"/>
        <w:spacing w:after="0" w:line="240" w:lineRule="auto"/>
        <w:ind w:left="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3.2. Правовым основанием обработки персональных данных также являются:</w:t>
      </w:r>
    </w:p>
    <w:p w:rsidR="00E373FC" w:rsidRPr="00E373FC" w:rsidRDefault="00E373FC" w:rsidP="00E373FC">
      <w:pPr>
        <w:autoSpaceDE w:val="0"/>
        <w:autoSpaceDN w:val="0"/>
        <w:adjustRightInd w:val="0"/>
        <w:spacing w:after="0" w:line="240" w:lineRule="auto"/>
        <w:contextualSpacing/>
        <w:jc w:val="both"/>
        <w:rPr>
          <w:rFonts w:ascii="Times New Roman" w:eastAsiaTheme="minorEastAsia" w:hAnsi="Times New Roman" w:cs="Times New Roman"/>
          <w:color w:val="000000" w:themeColor="text1"/>
          <w:sz w:val="24"/>
          <w:szCs w:val="24"/>
          <w:lang w:eastAsia="ru-RU"/>
        </w:rPr>
      </w:pPr>
    </w:p>
    <w:p w:rsidR="00E373FC" w:rsidRPr="00E373FC" w:rsidRDefault="00E373FC" w:rsidP="00E373FC">
      <w:pPr>
        <w:numPr>
          <w:ilvl w:val="0"/>
          <w:numId w:val="3"/>
        </w:numPr>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договоры, заключаемые с Субъектом персональных данных;</w:t>
      </w:r>
    </w:p>
    <w:p w:rsidR="00E373FC" w:rsidRPr="00E373FC" w:rsidRDefault="00E373FC" w:rsidP="00E373FC">
      <w:pPr>
        <w:numPr>
          <w:ilvl w:val="0"/>
          <w:numId w:val="3"/>
        </w:numPr>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согласие Субъекта персональных данных на обработку персональных данных.</w:t>
      </w:r>
    </w:p>
    <w:p w:rsidR="00E373FC" w:rsidRPr="00E373FC" w:rsidRDefault="00E373FC" w:rsidP="00E373FC">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p>
    <w:p w:rsidR="00E373FC" w:rsidRPr="00E373FC" w:rsidRDefault="00E373FC" w:rsidP="00E373FC">
      <w:pPr>
        <w:pStyle w:val="a4"/>
        <w:autoSpaceDE w:val="0"/>
        <w:autoSpaceDN w:val="0"/>
        <w:adjustRightInd w:val="0"/>
        <w:spacing w:after="0" w:line="240" w:lineRule="auto"/>
        <w:ind w:left="0"/>
        <w:jc w:val="both"/>
        <w:rPr>
          <w:rFonts w:ascii="Times New Roman" w:hAnsi="Times New Roman" w:cs="Times New Roman"/>
          <w:color w:val="000000" w:themeColor="text1"/>
          <w:sz w:val="24"/>
          <w:szCs w:val="24"/>
          <w:lang w:eastAsia="ru-RU"/>
        </w:rPr>
      </w:pPr>
      <w:bookmarkStart w:id="2" w:name="_Hlk195119687"/>
      <w:r w:rsidRPr="00E373FC">
        <w:rPr>
          <w:rFonts w:ascii="Times New Roman" w:hAnsi="Times New Roman" w:cs="Times New Roman"/>
          <w:b/>
          <w:bCs/>
          <w:color w:val="000000" w:themeColor="text1"/>
          <w:sz w:val="24"/>
          <w:szCs w:val="24"/>
          <w:lang w:eastAsia="ru-RU"/>
        </w:rPr>
        <w:t>4. ОБЪЕМ, КАТЕГОРИИ И УСЛОВИЯ ОБРАБАТЫВАЕМЫХ ПЕРСОНАЛЬНЫХ ДАННЫХ, КАТЕГОРИИ СУБЪЕКТОВ ПЕРСОНАЛЬНЫХ ДАННЫХ ПРИМЕНИТЕЛЬНО К ЗАЯВЛЕННЫМ ЦЕЛЯМ ОБРАБОТКИ ПЕРСОНАЛЬНЫХ ДАННЫХ</w:t>
      </w:r>
    </w:p>
    <w:p w:rsidR="00E373FC" w:rsidRPr="00E373FC" w:rsidRDefault="00E373FC" w:rsidP="00E373FC">
      <w:pPr>
        <w:pStyle w:val="a4"/>
        <w:autoSpaceDE w:val="0"/>
        <w:autoSpaceDN w:val="0"/>
        <w:adjustRightInd w:val="0"/>
        <w:spacing w:after="0" w:line="240" w:lineRule="auto"/>
        <w:ind w:left="0"/>
        <w:rPr>
          <w:rFonts w:ascii="Times New Roman" w:hAnsi="Times New Roman" w:cs="Times New Roman"/>
          <w:color w:val="000000" w:themeColor="text1"/>
          <w:sz w:val="24"/>
          <w:szCs w:val="24"/>
          <w:lang w:eastAsia="ru-RU"/>
        </w:rPr>
      </w:pPr>
    </w:p>
    <w:p w:rsidR="00E373FC" w:rsidRPr="00E373FC" w:rsidRDefault="00E373FC" w:rsidP="00E373FC">
      <w:pPr>
        <w:pStyle w:val="a4"/>
        <w:numPr>
          <w:ilvl w:val="1"/>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 xml:space="preserve">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 Обработке подлежат только персональные данные, которые отвечают целям их обработки.</w:t>
      </w:r>
    </w:p>
    <w:p w:rsidR="00E373FC" w:rsidRPr="00E373FC" w:rsidRDefault="00E373FC" w:rsidP="00E373FC">
      <w:pPr>
        <w:pStyle w:val="a4"/>
        <w:suppressAutoHyphens/>
        <w:spacing w:after="0" w:line="240" w:lineRule="auto"/>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1"/>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Содержание и объем обрабатываемых персональных данных должны соответствовать заявленным целям обработки, предусмотренным в настоящем разделе. Обрабатываемые персональные данные не должны быть избыточными по отношению к заявленным целям их обработки. Персональные данные обрабатываются Оператором в целях:</w:t>
      </w: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0"/>
          <w:numId w:val="3"/>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bookmarkStart w:id="3" w:name="_Hlk129462539"/>
      <w:r w:rsidRPr="00E373FC">
        <w:rPr>
          <w:rFonts w:ascii="Times New Roman" w:eastAsia="SimSun" w:hAnsi="Times New Roman" w:cs="Times New Roman"/>
          <w:color w:val="000000" w:themeColor="text1"/>
          <w:kern w:val="2"/>
          <w:sz w:val="24"/>
          <w:szCs w:val="24"/>
          <w:lang w:eastAsia="zh-CN" w:bidi="hi-IN"/>
        </w:rPr>
        <w:t>обеспечения соблюдения трудового законодательства РФ (содействие работникам в трудоустройстве, получении образования и продвижении по службе, обеспечение личной безопасности работников, контроль количества и качества выполняемой работы и обеспечение сохранности имущества, обеспечение соблюдения законов и иных нормативных правовых актов)</w:t>
      </w:r>
    </w:p>
    <w:p w:rsidR="00E373FC" w:rsidRPr="00E373FC" w:rsidRDefault="00E373FC" w:rsidP="00E373FC">
      <w:pPr>
        <w:pStyle w:val="a4"/>
        <w:numPr>
          <w:ilvl w:val="0"/>
          <w:numId w:val="3"/>
        </w:numPr>
        <w:suppressAutoHyphens/>
        <w:spacing w:after="0" w:line="240" w:lineRule="auto"/>
        <w:ind w:left="0" w:firstLine="0"/>
        <w:jc w:val="both"/>
        <w:rPr>
          <w:rFonts w:ascii="Times New Roman" w:eastAsia="SimSun" w:hAnsi="Times New Roman" w:cs="Times New Roman"/>
          <w:kern w:val="2"/>
          <w:sz w:val="24"/>
          <w:szCs w:val="24"/>
          <w:lang w:eastAsia="zh-CN" w:bidi="hi-IN"/>
        </w:rPr>
      </w:pPr>
      <w:r w:rsidRPr="00E373FC">
        <w:rPr>
          <w:rFonts w:ascii="Times New Roman" w:eastAsia="SimSun" w:hAnsi="Times New Roman" w:cs="Times New Roman"/>
          <w:kern w:val="2"/>
          <w:sz w:val="24"/>
          <w:szCs w:val="24"/>
          <w:lang w:eastAsia="zh-CN" w:bidi="hi-IN"/>
        </w:rPr>
        <w:t>подготовки, заключения и исполнения договоров</w:t>
      </w:r>
    </w:p>
    <w:p w:rsidR="00E373FC" w:rsidRPr="00E373FC" w:rsidRDefault="00E373FC" w:rsidP="00E373FC">
      <w:pPr>
        <w:pStyle w:val="a4"/>
        <w:numPr>
          <w:ilvl w:val="0"/>
          <w:numId w:val="3"/>
        </w:numPr>
        <w:suppressAutoHyphens/>
        <w:spacing w:after="0" w:line="240" w:lineRule="auto"/>
        <w:ind w:left="0" w:firstLine="0"/>
        <w:jc w:val="both"/>
        <w:rPr>
          <w:rFonts w:ascii="Times New Roman" w:eastAsia="SimSun" w:hAnsi="Times New Roman" w:cs="Times New Roman"/>
          <w:kern w:val="2"/>
          <w:sz w:val="24"/>
          <w:szCs w:val="24"/>
          <w:lang w:eastAsia="zh-CN" w:bidi="hi-IN"/>
        </w:rPr>
      </w:pPr>
      <w:r w:rsidRPr="00E373FC">
        <w:rPr>
          <w:rFonts w:ascii="Times New Roman" w:eastAsia="SimSun" w:hAnsi="Times New Roman" w:cs="Times New Roman"/>
          <w:kern w:val="2"/>
          <w:sz w:val="24"/>
          <w:szCs w:val="24"/>
          <w:lang w:eastAsia="zh-CN" w:bidi="hi-IN"/>
        </w:rPr>
        <w:t>предложения и продвижения собственной продукции и бренда на рынке путем осуществления маркетинговых (рекламных, пиар) мероприятий и стимулирования продаж</w:t>
      </w:r>
    </w:p>
    <w:p w:rsidR="00E373FC" w:rsidRPr="00E373FC" w:rsidRDefault="00E373FC" w:rsidP="00E373FC">
      <w:pPr>
        <w:pStyle w:val="a4"/>
        <w:numPr>
          <w:ilvl w:val="0"/>
          <w:numId w:val="3"/>
        </w:numPr>
        <w:suppressAutoHyphens/>
        <w:spacing w:after="0" w:line="240" w:lineRule="auto"/>
        <w:ind w:left="0" w:firstLine="0"/>
        <w:jc w:val="both"/>
        <w:rPr>
          <w:rFonts w:ascii="Times New Roman" w:eastAsia="SimSun" w:hAnsi="Times New Roman" w:cs="Times New Roman"/>
          <w:kern w:val="2"/>
          <w:sz w:val="24"/>
          <w:szCs w:val="24"/>
          <w:lang w:eastAsia="zh-CN" w:bidi="hi-IN"/>
        </w:rPr>
      </w:pPr>
      <w:r w:rsidRPr="00E373FC">
        <w:rPr>
          <w:rFonts w:ascii="Times New Roman" w:eastAsia="SimSun" w:hAnsi="Times New Roman" w:cs="Times New Roman"/>
          <w:kern w:val="2"/>
          <w:sz w:val="24"/>
          <w:szCs w:val="24"/>
          <w:lang w:eastAsia="zh-CN" w:bidi="hi-IN"/>
        </w:rPr>
        <w:t>обработки входящих заявок с Сайта</w:t>
      </w:r>
    </w:p>
    <w:p w:rsidR="00E373FC" w:rsidRPr="00E373FC" w:rsidRDefault="00E373FC" w:rsidP="00E373FC">
      <w:pPr>
        <w:pStyle w:val="a4"/>
        <w:numPr>
          <w:ilvl w:val="0"/>
          <w:numId w:val="3"/>
        </w:numPr>
        <w:suppressAutoHyphens/>
        <w:spacing w:after="0" w:line="240" w:lineRule="auto"/>
        <w:ind w:left="0" w:firstLine="0"/>
        <w:jc w:val="both"/>
        <w:rPr>
          <w:rFonts w:ascii="Times New Roman" w:eastAsia="SimSun" w:hAnsi="Times New Roman" w:cs="Times New Roman"/>
          <w:kern w:val="2"/>
          <w:sz w:val="24"/>
          <w:szCs w:val="24"/>
          <w:lang w:eastAsia="zh-CN" w:bidi="hi-IN"/>
        </w:rPr>
      </w:pPr>
      <w:r w:rsidRPr="00E373FC">
        <w:rPr>
          <w:rFonts w:ascii="Times New Roman" w:eastAsia="SimSun" w:hAnsi="Times New Roman" w:cs="Times New Roman"/>
          <w:kern w:val="2"/>
          <w:sz w:val="24"/>
          <w:szCs w:val="24"/>
          <w:lang w:eastAsia="zh-CN" w:bidi="hi-IN"/>
        </w:rPr>
        <w:t xml:space="preserve">ведения статистики посещений Сайта </w:t>
      </w:r>
    </w:p>
    <w:bookmarkEnd w:id="3"/>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1"/>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В соответствии с настоящей Политикой Оператор может обрабатывать персональные данные, принадлежащих следующим категориям Субъектов персональных данных:</w:t>
      </w: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0"/>
          <w:numId w:val="7"/>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работникам Оператора</w:t>
      </w:r>
    </w:p>
    <w:p w:rsidR="00E373FC" w:rsidRPr="00E373FC" w:rsidRDefault="00E373FC" w:rsidP="00E373FC">
      <w:pPr>
        <w:pStyle w:val="a4"/>
        <w:numPr>
          <w:ilvl w:val="0"/>
          <w:numId w:val="7"/>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контрагентам Оператора</w:t>
      </w:r>
    </w:p>
    <w:p w:rsidR="00E373FC" w:rsidRPr="00E373FC" w:rsidRDefault="00E373FC" w:rsidP="00E373FC">
      <w:pPr>
        <w:pStyle w:val="a4"/>
        <w:numPr>
          <w:ilvl w:val="0"/>
          <w:numId w:val="7"/>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клиентам Оператора</w:t>
      </w:r>
    </w:p>
    <w:p w:rsidR="00E373FC" w:rsidRPr="00E373FC" w:rsidRDefault="00E373FC" w:rsidP="00E373FC">
      <w:pPr>
        <w:pStyle w:val="a4"/>
        <w:numPr>
          <w:ilvl w:val="0"/>
          <w:numId w:val="7"/>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посетителям Сайта Оператора</w:t>
      </w:r>
    </w:p>
    <w:p w:rsidR="00E373FC" w:rsidRPr="00E373FC" w:rsidRDefault="00E373FC" w:rsidP="00E373FC">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p>
    <w:p w:rsidR="00E373FC" w:rsidRPr="00E373FC" w:rsidRDefault="00E373FC" w:rsidP="00E373FC">
      <w:pPr>
        <w:pStyle w:val="a4"/>
        <w:numPr>
          <w:ilvl w:val="1"/>
          <w:numId w:val="12"/>
        </w:numPr>
        <w:suppressAutoHyphens/>
        <w:spacing w:after="0" w:line="240" w:lineRule="auto"/>
        <w:ind w:left="0" w:firstLine="0"/>
        <w:jc w:val="both"/>
        <w:rPr>
          <w:rFonts w:ascii="Times New Roman" w:eastAsia="SimSun" w:hAnsi="Times New Roman" w:cs="Times New Roman"/>
          <w:b/>
          <w:bCs/>
          <w:color w:val="000000" w:themeColor="text1"/>
          <w:kern w:val="2"/>
          <w:sz w:val="24"/>
          <w:szCs w:val="24"/>
          <w:lang w:eastAsia="zh-CN" w:bidi="hi-IN"/>
        </w:rPr>
      </w:pPr>
      <w:r w:rsidRPr="00E373FC">
        <w:rPr>
          <w:rFonts w:ascii="Times New Roman" w:eastAsia="SimSun" w:hAnsi="Times New Roman" w:cs="Times New Roman"/>
          <w:b/>
          <w:bCs/>
          <w:color w:val="000000" w:themeColor="text1"/>
          <w:kern w:val="2"/>
          <w:sz w:val="24"/>
          <w:szCs w:val="24"/>
          <w:lang w:eastAsia="zh-CN" w:bidi="hi-IN"/>
        </w:rPr>
        <w:t xml:space="preserve">Обработка персональных данных в целях обеспечения соблюдения трудового законодательства РФ. </w:t>
      </w: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proofErr w:type="gramStart"/>
      <w:r w:rsidRPr="00E373FC">
        <w:rPr>
          <w:rFonts w:ascii="Times New Roman" w:eastAsia="SimSun" w:hAnsi="Times New Roman" w:cs="Times New Roman"/>
          <w:color w:val="000000" w:themeColor="text1"/>
          <w:kern w:val="2"/>
          <w:sz w:val="24"/>
          <w:szCs w:val="24"/>
          <w:lang w:eastAsia="zh-CN" w:bidi="hi-IN"/>
        </w:rPr>
        <w:t xml:space="preserve">В соответствии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оснований применительно к такой цели, как «обеспечение </w:t>
      </w:r>
      <w:r w:rsidRPr="00E373FC">
        <w:rPr>
          <w:rFonts w:ascii="Times New Roman" w:eastAsia="SimSun" w:hAnsi="Times New Roman" w:cs="Times New Roman"/>
          <w:color w:val="000000" w:themeColor="text1"/>
          <w:kern w:val="2"/>
          <w:sz w:val="24"/>
          <w:szCs w:val="24"/>
          <w:lang w:eastAsia="zh-CN" w:bidi="hi-IN"/>
        </w:rPr>
        <w:lastRenderedPageBreak/>
        <w:t>соблюдения трудового законодательства РФ (в т.ч. содействие работникам в трудоустройстве, получении образования</w:t>
      </w:r>
      <w:proofErr w:type="gramEnd"/>
      <w:r w:rsidRPr="00E373FC">
        <w:rPr>
          <w:rFonts w:ascii="Times New Roman" w:eastAsia="SimSun" w:hAnsi="Times New Roman" w:cs="Times New Roman"/>
          <w:color w:val="000000" w:themeColor="text1"/>
          <w:kern w:val="2"/>
          <w:sz w:val="24"/>
          <w:szCs w:val="24"/>
          <w:lang w:eastAsia="zh-CN" w:bidi="hi-IN"/>
        </w:rPr>
        <w:t xml:space="preserve"> и </w:t>
      </w:r>
      <w:proofErr w:type="gramStart"/>
      <w:r w:rsidRPr="00E373FC">
        <w:rPr>
          <w:rFonts w:ascii="Times New Roman" w:eastAsia="SimSun" w:hAnsi="Times New Roman" w:cs="Times New Roman"/>
          <w:color w:val="000000" w:themeColor="text1"/>
          <w:kern w:val="2"/>
          <w:sz w:val="24"/>
          <w:szCs w:val="24"/>
          <w:lang w:eastAsia="zh-CN" w:bidi="hi-IN"/>
        </w:rPr>
        <w:t>продвижении</w:t>
      </w:r>
      <w:proofErr w:type="gramEnd"/>
      <w:r w:rsidRPr="00E373FC">
        <w:rPr>
          <w:rFonts w:ascii="Times New Roman" w:eastAsia="SimSun" w:hAnsi="Times New Roman" w:cs="Times New Roman"/>
          <w:color w:val="000000" w:themeColor="text1"/>
          <w:kern w:val="2"/>
          <w:sz w:val="24"/>
          <w:szCs w:val="24"/>
          <w:lang w:eastAsia="zh-CN" w:bidi="hi-IN"/>
        </w:rPr>
        <w:t xml:space="preserve"> по службе, обеспечение личной безопасности работников, контроль количества и качества выполняемой работы и обеспечение сохранности имущества, обеспечение соблюдения законов и иных нормативных правовых актов)».</w:t>
      </w:r>
    </w:p>
    <w:p w:rsidR="00E373FC" w:rsidRPr="00E373FC" w:rsidRDefault="00E373FC" w:rsidP="00E373FC">
      <w:pPr>
        <w:pStyle w:val="a4"/>
        <w:suppressAutoHyphens/>
        <w:spacing w:after="0" w:line="240" w:lineRule="auto"/>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В указанной в настоящем разделе Политики цели Оператор обрабатывает персональные данные, принадлежащие такой</w:t>
      </w:r>
      <w:proofErr w:type="gramStart"/>
      <w:r w:rsidRPr="00E373FC">
        <w:rPr>
          <w:rFonts w:ascii="Times New Roman" w:eastAsia="SimSun" w:hAnsi="Times New Roman" w:cs="Times New Roman"/>
          <w:color w:val="000000" w:themeColor="text1"/>
          <w:kern w:val="2"/>
          <w:sz w:val="24"/>
          <w:szCs w:val="24"/>
          <w:lang w:eastAsia="zh-CN" w:bidi="hi-IN"/>
        </w:rPr>
        <w:t xml:space="preserve"> (-</w:t>
      </w:r>
      <w:proofErr w:type="gramEnd"/>
      <w:r w:rsidRPr="00E373FC">
        <w:rPr>
          <w:rFonts w:ascii="Times New Roman" w:eastAsia="SimSun" w:hAnsi="Times New Roman" w:cs="Times New Roman"/>
          <w:color w:val="000000" w:themeColor="text1"/>
          <w:kern w:val="2"/>
          <w:sz w:val="24"/>
          <w:szCs w:val="24"/>
          <w:lang w:eastAsia="zh-CN" w:bidi="hi-IN"/>
        </w:rPr>
        <w:t xml:space="preserve">им) категории (-ям) субъектов персональных данных, как: </w:t>
      </w: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0"/>
          <w:numId w:val="7"/>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работники Оператора</w:t>
      </w: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Оператор обрабатывает следующие категории и перечень персональных данных работников в указанной в настоящем разделе Политики цели:</w:t>
      </w: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widowControl/>
        <w:spacing w:line="240" w:lineRule="auto"/>
        <w:contextualSpacing/>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а) обработка общих (иных) категорий персональных данных работников осуществляется в соответствии со следующим перечнем:</w:t>
      </w:r>
    </w:p>
    <w:p w:rsidR="00E373FC" w:rsidRPr="00E373FC" w:rsidRDefault="00E373FC" w:rsidP="00E373FC">
      <w:pPr>
        <w:pStyle w:val="a4"/>
        <w:numPr>
          <w:ilvl w:val="0"/>
          <w:numId w:val="7"/>
        </w:numPr>
        <w:spacing w:line="240" w:lineRule="auto"/>
        <w:ind w:left="0" w:firstLine="0"/>
        <w:jc w:val="both"/>
        <w:rPr>
          <w:rFonts w:ascii="Times New Roman" w:hAnsi="Times New Roman" w:cs="Times New Roman"/>
          <w:sz w:val="24"/>
          <w:szCs w:val="24"/>
        </w:rPr>
      </w:pPr>
      <w:r w:rsidRPr="00E373FC">
        <w:rPr>
          <w:rFonts w:ascii="Times New Roman" w:hAnsi="Times New Roman" w:cs="Times New Roman"/>
          <w:sz w:val="24"/>
          <w:szCs w:val="24"/>
        </w:rPr>
        <w:t>фамилия, имя, отчество</w:t>
      </w:r>
    </w:p>
    <w:p w:rsidR="00E373FC" w:rsidRPr="00E373FC" w:rsidRDefault="00E373FC" w:rsidP="00E373FC">
      <w:pPr>
        <w:pStyle w:val="a4"/>
        <w:numPr>
          <w:ilvl w:val="0"/>
          <w:numId w:val="7"/>
        </w:numPr>
        <w:spacing w:line="240" w:lineRule="auto"/>
        <w:ind w:left="0" w:firstLine="0"/>
        <w:jc w:val="both"/>
        <w:rPr>
          <w:rFonts w:ascii="Times New Roman" w:hAnsi="Times New Roman" w:cs="Times New Roman"/>
          <w:sz w:val="24"/>
          <w:szCs w:val="24"/>
        </w:rPr>
      </w:pPr>
      <w:r w:rsidRPr="00E373FC">
        <w:rPr>
          <w:rFonts w:ascii="Times New Roman" w:hAnsi="Times New Roman" w:cs="Times New Roman"/>
          <w:sz w:val="24"/>
          <w:szCs w:val="24"/>
        </w:rPr>
        <w:t>адрес места жительства</w:t>
      </w:r>
    </w:p>
    <w:p w:rsidR="00E373FC" w:rsidRPr="00E373FC" w:rsidRDefault="00E373FC" w:rsidP="00E373FC">
      <w:pPr>
        <w:pStyle w:val="a4"/>
        <w:numPr>
          <w:ilvl w:val="0"/>
          <w:numId w:val="7"/>
        </w:numPr>
        <w:spacing w:line="240" w:lineRule="auto"/>
        <w:ind w:left="0" w:firstLine="0"/>
        <w:jc w:val="both"/>
        <w:rPr>
          <w:rFonts w:ascii="Times New Roman" w:hAnsi="Times New Roman" w:cs="Times New Roman"/>
          <w:sz w:val="24"/>
          <w:szCs w:val="24"/>
        </w:rPr>
      </w:pPr>
      <w:r w:rsidRPr="00E373FC">
        <w:rPr>
          <w:rFonts w:ascii="Times New Roman" w:hAnsi="Times New Roman" w:cs="Times New Roman"/>
          <w:sz w:val="24"/>
          <w:szCs w:val="24"/>
        </w:rPr>
        <w:t>образование</w:t>
      </w:r>
    </w:p>
    <w:p w:rsidR="00E373FC" w:rsidRPr="00E373FC" w:rsidRDefault="00E373FC" w:rsidP="00E373FC">
      <w:pPr>
        <w:pStyle w:val="a4"/>
        <w:numPr>
          <w:ilvl w:val="0"/>
          <w:numId w:val="7"/>
        </w:numPr>
        <w:spacing w:line="240" w:lineRule="auto"/>
        <w:ind w:left="0" w:firstLine="0"/>
        <w:jc w:val="both"/>
        <w:rPr>
          <w:rFonts w:ascii="Times New Roman" w:hAnsi="Times New Roman" w:cs="Times New Roman"/>
          <w:sz w:val="24"/>
          <w:szCs w:val="24"/>
        </w:rPr>
      </w:pPr>
      <w:r w:rsidRPr="00E373FC">
        <w:rPr>
          <w:rFonts w:ascii="Times New Roman" w:hAnsi="Times New Roman" w:cs="Times New Roman"/>
          <w:sz w:val="24"/>
          <w:szCs w:val="24"/>
        </w:rPr>
        <w:t>профессия</w:t>
      </w:r>
    </w:p>
    <w:p w:rsidR="00E373FC" w:rsidRPr="00E373FC" w:rsidRDefault="00E373FC" w:rsidP="00E373FC">
      <w:pPr>
        <w:pStyle w:val="a4"/>
        <w:numPr>
          <w:ilvl w:val="0"/>
          <w:numId w:val="7"/>
        </w:numPr>
        <w:spacing w:line="240" w:lineRule="auto"/>
        <w:ind w:left="0" w:firstLine="0"/>
        <w:jc w:val="both"/>
        <w:rPr>
          <w:rFonts w:ascii="Times New Roman" w:hAnsi="Times New Roman" w:cs="Times New Roman"/>
          <w:sz w:val="24"/>
          <w:szCs w:val="24"/>
        </w:rPr>
      </w:pPr>
      <w:r w:rsidRPr="00E373FC">
        <w:rPr>
          <w:rFonts w:ascii="Times New Roman" w:hAnsi="Times New Roman" w:cs="Times New Roman"/>
          <w:sz w:val="24"/>
          <w:szCs w:val="24"/>
        </w:rPr>
        <w:t>паспортные данные</w:t>
      </w:r>
    </w:p>
    <w:p w:rsidR="00E373FC" w:rsidRPr="00E373FC" w:rsidRDefault="00E373FC" w:rsidP="00E373FC">
      <w:pPr>
        <w:pStyle w:val="a4"/>
        <w:numPr>
          <w:ilvl w:val="0"/>
          <w:numId w:val="7"/>
        </w:numPr>
        <w:spacing w:line="240" w:lineRule="auto"/>
        <w:ind w:left="0" w:firstLine="0"/>
        <w:jc w:val="both"/>
        <w:rPr>
          <w:rFonts w:ascii="Times New Roman" w:hAnsi="Times New Roman" w:cs="Times New Roman"/>
          <w:sz w:val="24"/>
          <w:szCs w:val="24"/>
        </w:rPr>
      </w:pPr>
      <w:r w:rsidRPr="00E373FC">
        <w:rPr>
          <w:rFonts w:ascii="Times New Roman" w:hAnsi="Times New Roman" w:cs="Times New Roman"/>
          <w:sz w:val="24"/>
          <w:szCs w:val="24"/>
        </w:rPr>
        <w:t>контактный телефон</w:t>
      </w:r>
    </w:p>
    <w:p w:rsidR="00E373FC" w:rsidRPr="00E373FC" w:rsidRDefault="00E373FC" w:rsidP="00E373FC">
      <w:pPr>
        <w:pStyle w:val="a4"/>
        <w:numPr>
          <w:ilvl w:val="0"/>
          <w:numId w:val="7"/>
        </w:numPr>
        <w:spacing w:line="240" w:lineRule="auto"/>
        <w:ind w:left="0" w:firstLine="0"/>
        <w:jc w:val="both"/>
        <w:rPr>
          <w:rFonts w:ascii="Times New Roman" w:hAnsi="Times New Roman" w:cs="Times New Roman"/>
          <w:sz w:val="24"/>
          <w:szCs w:val="24"/>
        </w:rPr>
      </w:pPr>
      <w:r w:rsidRPr="00E373FC">
        <w:rPr>
          <w:rFonts w:ascii="Times New Roman" w:hAnsi="Times New Roman" w:cs="Times New Roman"/>
          <w:sz w:val="24"/>
          <w:szCs w:val="24"/>
        </w:rPr>
        <w:t>доходы</w:t>
      </w:r>
    </w:p>
    <w:p w:rsidR="00E373FC" w:rsidRPr="00E373FC" w:rsidRDefault="00E373FC" w:rsidP="00E373FC">
      <w:pPr>
        <w:pStyle w:val="a4"/>
        <w:numPr>
          <w:ilvl w:val="0"/>
          <w:numId w:val="7"/>
        </w:numPr>
        <w:spacing w:line="240" w:lineRule="auto"/>
        <w:ind w:left="0" w:firstLine="0"/>
        <w:jc w:val="both"/>
        <w:rPr>
          <w:rFonts w:ascii="Times New Roman" w:hAnsi="Times New Roman" w:cs="Times New Roman"/>
          <w:sz w:val="24"/>
          <w:szCs w:val="24"/>
        </w:rPr>
      </w:pPr>
      <w:r w:rsidRPr="00E373FC">
        <w:rPr>
          <w:rFonts w:ascii="Times New Roman" w:hAnsi="Times New Roman" w:cs="Times New Roman"/>
          <w:sz w:val="24"/>
          <w:szCs w:val="24"/>
        </w:rPr>
        <w:t>должность</w:t>
      </w:r>
    </w:p>
    <w:p w:rsidR="00E373FC" w:rsidRPr="00E373FC" w:rsidRDefault="00E373FC" w:rsidP="00E373FC">
      <w:pPr>
        <w:pStyle w:val="a4"/>
        <w:numPr>
          <w:ilvl w:val="0"/>
          <w:numId w:val="7"/>
        </w:numPr>
        <w:spacing w:line="240" w:lineRule="auto"/>
        <w:ind w:left="0" w:firstLine="0"/>
        <w:jc w:val="both"/>
        <w:rPr>
          <w:rFonts w:ascii="Times New Roman" w:hAnsi="Times New Roman" w:cs="Times New Roman"/>
          <w:sz w:val="24"/>
          <w:szCs w:val="24"/>
        </w:rPr>
      </w:pPr>
      <w:r w:rsidRPr="00E373FC">
        <w:rPr>
          <w:rFonts w:ascii="Times New Roman" w:hAnsi="Times New Roman" w:cs="Times New Roman"/>
          <w:sz w:val="24"/>
          <w:szCs w:val="24"/>
        </w:rPr>
        <w:t>ИНН</w:t>
      </w:r>
    </w:p>
    <w:p w:rsidR="00E373FC" w:rsidRPr="00E373FC" w:rsidRDefault="00E373FC" w:rsidP="00E373FC">
      <w:pPr>
        <w:pStyle w:val="a4"/>
        <w:numPr>
          <w:ilvl w:val="0"/>
          <w:numId w:val="7"/>
        </w:numPr>
        <w:spacing w:line="240" w:lineRule="auto"/>
        <w:ind w:left="0" w:firstLine="0"/>
        <w:jc w:val="both"/>
        <w:rPr>
          <w:rFonts w:ascii="Times New Roman" w:hAnsi="Times New Roman" w:cs="Times New Roman"/>
          <w:sz w:val="24"/>
          <w:szCs w:val="24"/>
        </w:rPr>
      </w:pPr>
      <w:r w:rsidRPr="00E373FC">
        <w:rPr>
          <w:rFonts w:ascii="Times New Roman" w:hAnsi="Times New Roman" w:cs="Times New Roman"/>
          <w:sz w:val="24"/>
          <w:szCs w:val="24"/>
        </w:rPr>
        <w:t>СНИЛС</w:t>
      </w:r>
    </w:p>
    <w:p w:rsidR="00E373FC" w:rsidRPr="00E373FC" w:rsidRDefault="00E373FC" w:rsidP="00E373FC">
      <w:pPr>
        <w:pStyle w:val="a4"/>
        <w:numPr>
          <w:ilvl w:val="0"/>
          <w:numId w:val="7"/>
        </w:numPr>
        <w:spacing w:line="240" w:lineRule="auto"/>
        <w:ind w:left="0" w:firstLine="0"/>
        <w:jc w:val="both"/>
        <w:rPr>
          <w:rFonts w:ascii="Times New Roman" w:eastAsia="Calibri" w:hAnsi="Times New Roman" w:cs="Times New Roman"/>
          <w:sz w:val="24"/>
          <w:szCs w:val="24"/>
        </w:rPr>
      </w:pPr>
      <w:r w:rsidRPr="00E373FC">
        <w:rPr>
          <w:rFonts w:ascii="Times New Roman" w:hAnsi="Times New Roman" w:cs="Times New Roman"/>
          <w:sz w:val="24"/>
          <w:szCs w:val="24"/>
        </w:rPr>
        <w:t>семейное положение</w:t>
      </w:r>
    </w:p>
    <w:p w:rsidR="00E373FC" w:rsidRPr="00E373FC" w:rsidRDefault="00E373FC" w:rsidP="00E373FC">
      <w:pPr>
        <w:pStyle w:val="a4"/>
        <w:spacing w:line="240" w:lineRule="auto"/>
        <w:ind w:left="0"/>
        <w:jc w:val="both"/>
        <w:rPr>
          <w:rFonts w:ascii="Times New Roman" w:hAnsi="Times New Roman" w:cs="Times New Roman"/>
          <w:sz w:val="24"/>
          <w:szCs w:val="24"/>
        </w:rPr>
      </w:pPr>
    </w:p>
    <w:p w:rsidR="00E373FC" w:rsidRPr="00E373FC" w:rsidRDefault="00E373FC" w:rsidP="00E373FC">
      <w:pPr>
        <w:pStyle w:val="a4"/>
        <w:spacing w:line="240" w:lineRule="auto"/>
        <w:ind w:left="0"/>
        <w:jc w:val="both"/>
        <w:rPr>
          <w:rFonts w:ascii="Times New Roman" w:hAnsi="Times New Roman" w:cs="Times New Roman"/>
          <w:sz w:val="24"/>
          <w:szCs w:val="24"/>
        </w:rPr>
      </w:pPr>
      <w:r w:rsidRPr="00E373FC">
        <w:rPr>
          <w:rFonts w:ascii="Times New Roman" w:eastAsia="SimSun" w:hAnsi="Times New Roman" w:cs="Times New Roman"/>
          <w:color w:val="000000" w:themeColor="text1"/>
          <w:kern w:val="2"/>
          <w:sz w:val="24"/>
          <w:szCs w:val="24"/>
          <w:lang w:eastAsia="zh-CN" w:bidi="hi-IN"/>
        </w:rPr>
        <w:t xml:space="preserve">б) обработка </w:t>
      </w:r>
      <w:r w:rsidRPr="00E373FC">
        <w:rPr>
          <w:rFonts w:ascii="Times New Roman" w:hAnsi="Times New Roman" w:cs="Times New Roman"/>
          <w:sz w:val="24"/>
          <w:szCs w:val="24"/>
        </w:rPr>
        <w:t xml:space="preserve">специальных категорий персональных данных работников осуществляется в соответствии с требованиями законодательства Российской Федерации, </w:t>
      </w:r>
      <w:r w:rsidRPr="00E373FC">
        <w:rPr>
          <w:rFonts w:ascii="Times New Roman" w:eastAsia="SimSun" w:hAnsi="Times New Roman" w:cs="Times New Roman"/>
          <w:color w:val="000000" w:themeColor="text1"/>
          <w:kern w:val="2"/>
          <w:sz w:val="24"/>
          <w:szCs w:val="24"/>
          <w:lang w:eastAsia="zh-CN" w:bidi="hi-IN"/>
        </w:rPr>
        <w:t xml:space="preserve">а именно: </w:t>
      </w:r>
    </w:p>
    <w:p w:rsidR="00E373FC" w:rsidRPr="00E373FC" w:rsidRDefault="00E373FC" w:rsidP="00E373FC">
      <w:pPr>
        <w:pStyle w:val="a4"/>
        <w:spacing w:line="240" w:lineRule="auto"/>
        <w:ind w:left="0"/>
        <w:jc w:val="both"/>
        <w:rPr>
          <w:rFonts w:ascii="Times New Roman" w:hAnsi="Times New Roman" w:cs="Times New Roman"/>
          <w:sz w:val="24"/>
          <w:szCs w:val="24"/>
        </w:rPr>
      </w:pPr>
    </w:p>
    <w:p w:rsidR="00E373FC" w:rsidRPr="00E373FC" w:rsidRDefault="00E373FC" w:rsidP="00E373FC">
      <w:pPr>
        <w:pStyle w:val="a4"/>
        <w:numPr>
          <w:ilvl w:val="0"/>
          <w:numId w:val="7"/>
        </w:numPr>
        <w:spacing w:line="240" w:lineRule="auto"/>
        <w:ind w:left="0" w:firstLine="0"/>
        <w:jc w:val="both"/>
        <w:rPr>
          <w:rFonts w:ascii="Times New Roman" w:hAnsi="Times New Roman" w:cs="Times New Roman"/>
          <w:sz w:val="24"/>
          <w:szCs w:val="24"/>
        </w:rPr>
      </w:pPr>
      <w:r w:rsidRPr="00E373FC">
        <w:rPr>
          <w:rFonts w:ascii="Times New Roman" w:hAnsi="Times New Roman" w:cs="Times New Roman"/>
          <w:sz w:val="24"/>
          <w:szCs w:val="24"/>
        </w:rPr>
        <w:t>сведения о состоянии здоровья</w:t>
      </w:r>
    </w:p>
    <w:p w:rsidR="00E373FC" w:rsidRPr="00E373FC" w:rsidRDefault="00E373FC" w:rsidP="00E373FC">
      <w:pPr>
        <w:pStyle w:val="a4"/>
        <w:numPr>
          <w:ilvl w:val="0"/>
          <w:numId w:val="7"/>
        </w:numPr>
        <w:spacing w:line="240" w:lineRule="auto"/>
        <w:ind w:left="0" w:firstLine="0"/>
        <w:jc w:val="both"/>
        <w:rPr>
          <w:rFonts w:ascii="Times New Roman" w:hAnsi="Times New Roman" w:cs="Times New Roman"/>
          <w:sz w:val="24"/>
          <w:szCs w:val="24"/>
        </w:rPr>
      </w:pPr>
      <w:r w:rsidRPr="00E373FC">
        <w:rPr>
          <w:rFonts w:ascii="Times New Roman" w:hAnsi="Times New Roman" w:cs="Times New Roman"/>
          <w:sz w:val="24"/>
          <w:szCs w:val="24"/>
        </w:rPr>
        <w:t>национальная принадлежность</w:t>
      </w:r>
    </w:p>
    <w:p w:rsidR="00E373FC" w:rsidRPr="00E373FC" w:rsidRDefault="00E373FC" w:rsidP="00E373FC">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 xml:space="preserve">в) обработка Оператором биометрических персональных данных работников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требованиями законодательства Российской Федерации, а именно: </w:t>
      </w:r>
    </w:p>
    <w:p w:rsidR="00E373FC" w:rsidRPr="00E373FC" w:rsidRDefault="00E373FC" w:rsidP="00E373FC">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0"/>
          <w:numId w:val="7"/>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данные изображения лица, полученные с помощью фото- видео устройств</w:t>
      </w:r>
    </w:p>
    <w:p w:rsidR="00E373FC" w:rsidRPr="00E373FC" w:rsidRDefault="00E373FC" w:rsidP="00E373FC">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bookmarkStart w:id="4" w:name="_Hlk129457349"/>
      <w:r w:rsidRPr="00E373FC">
        <w:rPr>
          <w:rFonts w:ascii="Times New Roman" w:eastAsia="SimSun" w:hAnsi="Times New Roman" w:cs="Times New Roman"/>
          <w:color w:val="000000" w:themeColor="text1"/>
          <w:kern w:val="2"/>
          <w:sz w:val="24"/>
          <w:szCs w:val="24"/>
          <w:lang w:eastAsia="zh-CN" w:bidi="hi-IN"/>
        </w:rPr>
        <w:t>Оператор осуществляет смешанную обработку персональных данных работников в указанной в настоящем разделе Политики цели с передачей по внутренней сети, с передачей по сети интернет.</w:t>
      </w:r>
    </w:p>
    <w:p w:rsidR="00E373FC" w:rsidRPr="00E373FC" w:rsidRDefault="00E373FC" w:rsidP="00E373FC">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proofErr w:type="gramStart"/>
      <w:r w:rsidRPr="00E373FC">
        <w:rPr>
          <w:rFonts w:ascii="Times New Roman" w:eastAsia="SimSun" w:hAnsi="Times New Roman" w:cs="Times New Roman"/>
          <w:color w:val="000000" w:themeColor="text1"/>
          <w:kern w:val="2"/>
          <w:sz w:val="24"/>
          <w:szCs w:val="24"/>
          <w:lang w:eastAsia="zh-CN" w:bidi="hi-IN"/>
        </w:rPr>
        <w:t>Перечень действий, совершаемых Оператором с персональными данными работников в указанной в настоящем разделе Политики цели: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roofErr w:type="gramEnd"/>
    </w:p>
    <w:bookmarkEnd w:id="4"/>
    <w:p w:rsidR="00E373FC" w:rsidRPr="00E373FC" w:rsidRDefault="00E373FC" w:rsidP="00E373FC">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hAnsi="Times New Roman" w:cs="Times New Roman"/>
          <w:sz w:val="24"/>
          <w:szCs w:val="24"/>
        </w:rPr>
        <w:lastRenderedPageBreak/>
        <w:t xml:space="preserve">Обработка персональных данных работников не требует получения соответствующего согласия при условии, что объем обрабатываемых Оператором персональных данных соответствует цели </w:t>
      </w:r>
      <w:r w:rsidRPr="00E373FC">
        <w:rPr>
          <w:rFonts w:ascii="Times New Roman" w:eastAsia="SimSun" w:hAnsi="Times New Roman" w:cs="Times New Roman"/>
          <w:color w:val="000000" w:themeColor="text1"/>
          <w:kern w:val="2"/>
          <w:sz w:val="24"/>
          <w:szCs w:val="24"/>
          <w:lang w:eastAsia="zh-CN" w:bidi="hi-IN"/>
        </w:rPr>
        <w:t xml:space="preserve">по </w:t>
      </w:r>
      <w:r w:rsidRPr="00E373FC">
        <w:rPr>
          <w:rFonts w:ascii="Times New Roman" w:hAnsi="Times New Roman" w:cs="Times New Roman"/>
          <w:sz w:val="24"/>
          <w:szCs w:val="24"/>
        </w:rPr>
        <w:t xml:space="preserve">обеспечению соблюдения трудового законодательства РФ, </w:t>
      </w:r>
      <w:r w:rsidRPr="00E373FC">
        <w:rPr>
          <w:rFonts w:ascii="Times New Roman" w:eastAsia="SimSun" w:hAnsi="Times New Roman" w:cs="Times New Roman"/>
          <w:color w:val="000000" w:themeColor="text1"/>
          <w:kern w:val="2"/>
          <w:sz w:val="24"/>
          <w:szCs w:val="24"/>
          <w:lang w:eastAsia="zh-CN" w:bidi="hi-IN"/>
        </w:rPr>
        <w:t>указанной в настоящем разделе Политики, на основании пункта 2 части 1 статьи 6 Закона о персональных данных.</w:t>
      </w:r>
    </w:p>
    <w:p w:rsidR="00E373FC" w:rsidRPr="00E373FC" w:rsidRDefault="00E373FC" w:rsidP="00E373FC">
      <w:pPr>
        <w:pStyle w:val="a4"/>
        <w:spacing w:line="240" w:lineRule="auto"/>
        <w:ind w:left="0"/>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 xml:space="preserve">При заключении трудового договора </w:t>
      </w:r>
      <w:r w:rsidRPr="00E373FC">
        <w:rPr>
          <w:rFonts w:ascii="Times New Roman" w:hAnsi="Times New Roman" w:cs="Times New Roman"/>
          <w:sz w:val="24"/>
          <w:szCs w:val="24"/>
        </w:rPr>
        <w:t xml:space="preserve">работники </w:t>
      </w:r>
      <w:proofErr w:type="gramStart"/>
      <w:r w:rsidRPr="00E373FC">
        <w:rPr>
          <w:rFonts w:ascii="Times New Roman" w:eastAsia="SimSun" w:hAnsi="Times New Roman" w:cs="Times New Roman"/>
          <w:color w:val="000000" w:themeColor="text1"/>
          <w:kern w:val="2"/>
          <w:sz w:val="24"/>
          <w:szCs w:val="24"/>
          <w:lang w:eastAsia="zh-CN" w:bidi="hi-IN"/>
        </w:rPr>
        <w:t>предоставляют Оператору следующие документы</w:t>
      </w:r>
      <w:proofErr w:type="gramEnd"/>
      <w:r w:rsidRPr="00E373FC">
        <w:rPr>
          <w:rFonts w:ascii="Times New Roman" w:eastAsia="SimSun" w:hAnsi="Times New Roman" w:cs="Times New Roman"/>
          <w:color w:val="000000" w:themeColor="text1"/>
          <w:kern w:val="2"/>
          <w:sz w:val="24"/>
          <w:szCs w:val="24"/>
          <w:lang w:eastAsia="zh-CN" w:bidi="hi-IN"/>
        </w:rPr>
        <w:t>, содержащие их персональные данные:</w:t>
      </w:r>
    </w:p>
    <w:p w:rsidR="00E373FC" w:rsidRPr="00E373FC" w:rsidRDefault="00E373FC" w:rsidP="00E373FC">
      <w:pPr>
        <w:pStyle w:val="a4"/>
        <w:suppressAutoHyphens/>
        <w:spacing w:after="0" w:line="240" w:lineRule="auto"/>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3"/>
          <w:numId w:val="11"/>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паспорт или иной документ, удостоверяющий личность;</w:t>
      </w:r>
    </w:p>
    <w:p w:rsidR="00E373FC" w:rsidRPr="00E373FC" w:rsidRDefault="00E373FC" w:rsidP="00E373FC">
      <w:pPr>
        <w:pStyle w:val="a4"/>
        <w:numPr>
          <w:ilvl w:val="3"/>
          <w:numId w:val="11"/>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трудовую книжку и (или) сведения о трудовой деятельности, за исключением случаев, если трудовой договор заключается впервые;</w:t>
      </w:r>
    </w:p>
    <w:p w:rsidR="00E373FC" w:rsidRPr="00E373FC" w:rsidRDefault="00E373FC" w:rsidP="00E373FC">
      <w:pPr>
        <w:pStyle w:val="a4"/>
        <w:numPr>
          <w:ilvl w:val="3"/>
          <w:numId w:val="11"/>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 xml:space="preserve">документ, подтверждающий регистрацию в системе индивидуального (персонифицированного) учета, в том числе в форме электронного документа; </w:t>
      </w:r>
    </w:p>
    <w:p w:rsidR="00E373FC" w:rsidRPr="00E373FC" w:rsidRDefault="00E373FC" w:rsidP="00E373FC">
      <w:pPr>
        <w:pStyle w:val="a4"/>
        <w:numPr>
          <w:ilvl w:val="3"/>
          <w:numId w:val="11"/>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документы воинского учета - для военнообязанных и лиц, подлежащих призыву на военную службу;</w:t>
      </w:r>
    </w:p>
    <w:p w:rsidR="00E373FC" w:rsidRPr="00E373FC" w:rsidRDefault="00E373FC" w:rsidP="00E373FC">
      <w:pPr>
        <w:pStyle w:val="a4"/>
        <w:numPr>
          <w:ilvl w:val="3"/>
          <w:numId w:val="11"/>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E373FC" w:rsidRPr="00E373FC" w:rsidRDefault="00E373FC" w:rsidP="00E373FC">
      <w:pPr>
        <w:pStyle w:val="a4"/>
        <w:numPr>
          <w:ilvl w:val="3"/>
          <w:numId w:val="11"/>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иные документы в соответствии с требованиями законодательства.</w:t>
      </w:r>
    </w:p>
    <w:p w:rsidR="00E373FC" w:rsidRPr="00E373FC" w:rsidRDefault="00E373FC" w:rsidP="00E373FC">
      <w:pPr>
        <w:pStyle w:val="a4"/>
        <w:suppressAutoHyphens/>
        <w:spacing w:after="0" w:line="240" w:lineRule="auto"/>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 xml:space="preserve">В случае первоначального заключения трудового договора с </w:t>
      </w:r>
      <w:r w:rsidRPr="00E373FC">
        <w:rPr>
          <w:rFonts w:ascii="Times New Roman" w:hAnsi="Times New Roman" w:cs="Times New Roman"/>
          <w:sz w:val="24"/>
          <w:szCs w:val="24"/>
        </w:rPr>
        <w:t>работниками</w:t>
      </w:r>
      <w:r w:rsidRPr="00E373FC">
        <w:rPr>
          <w:rFonts w:ascii="Times New Roman" w:eastAsia="SimSun" w:hAnsi="Times New Roman" w:cs="Times New Roman"/>
          <w:color w:val="000000" w:themeColor="text1"/>
          <w:kern w:val="2"/>
          <w:sz w:val="24"/>
          <w:szCs w:val="24"/>
          <w:lang w:eastAsia="zh-CN" w:bidi="hi-IN"/>
        </w:rPr>
        <w:t xml:space="preserve">, трудовую книжку, страховое свидетельство государственного пенсионного страхования оформляет Оператор. </w:t>
      </w:r>
    </w:p>
    <w:p w:rsidR="00E373FC" w:rsidRPr="00E373FC" w:rsidRDefault="00E373FC" w:rsidP="00E373FC">
      <w:pPr>
        <w:pStyle w:val="a4"/>
        <w:suppressAutoHyphens/>
        <w:spacing w:after="0" w:line="240" w:lineRule="auto"/>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В случае</w:t>
      </w:r>
      <w:proofErr w:type="gramStart"/>
      <w:r w:rsidRPr="00E373FC">
        <w:rPr>
          <w:rFonts w:ascii="Times New Roman" w:eastAsia="SimSun" w:hAnsi="Times New Roman" w:cs="Times New Roman"/>
          <w:color w:val="000000" w:themeColor="text1"/>
          <w:kern w:val="2"/>
          <w:sz w:val="24"/>
          <w:szCs w:val="24"/>
          <w:lang w:eastAsia="zh-CN" w:bidi="hi-IN"/>
        </w:rPr>
        <w:t>,</w:t>
      </w:r>
      <w:proofErr w:type="gramEnd"/>
      <w:r w:rsidRPr="00E373FC">
        <w:rPr>
          <w:rFonts w:ascii="Times New Roman" w:eastAsia="SimSun" w:hAnsi="Times New Roman" w:cs="Times New Roman"/>
          <w:color w:val="000000" w:themeColor="text1"/>
          <w:kern w:val="2"/>
          <w:sz w:val="24"/>
          <w:szCs w:val="24"/>
          <w:lang w:eastAsia="zh-CN" w:bidi="hi-IN"/>
        </w:rPr>
        <w:t xml:space="preserve"> если для трудоустройства </w:t>
      </w:r>
      <w:r w:rsidRPr="00E373FC">
        <w:rPr>
          <w:rFonts w:ascii="Times New Roman" w:hAnsi="Times New Roman" w:cs="Times New Roman"/>
          <w:sz w:val="24"/>
          <w:szCs w:val="24"/>
        </w:rPr>
        <w:t xml:space="preserve">работников </w:t>
      </w:r>
      <w:r w:rsidRPr="00E373FC">
        <w:rPr>
          <w:rFonts w:ascii="Times New Roman" w:eastAsia="SimSun" w:hAnsi="Times New Roman" w:cs="Times New Roman"/>
          <w:color w:val="000000" w:themeColor="text1"/>
          <w:kern w:val="2"/>
          <w:sz w:val="24"/>
          <w:szCs w:val="24"/>
          <w:lang w:eastAsia="zh-CN" w:bidi="hi-IN"/>
        </w:rPr>
        <w:t>требуются в соответствии с законодательством иные документы, Оператор обращается к лицам, поступающим на работу, с просьбой о предоставлении таких документов, содержащих их персональные данные.</w:t>
      </w:r>
    </w:p>
    <w:p w:rsidR="00E373FC" w:rsidRPr="00E373FC" w:rsidRDefault="00E373FC" w:rsidP="00E373FC">
      <w:pPr>
        <w:pStyle w:val="a4"/>
        <w:spacing w:line="240" w:lineRule="auto"/>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Оператор осуществляет хранение персональных данных работников в форме, позволяющей определить субъектов персональных данных, не дольше, чем этого требуют указанная в настоящем разделе Политики цель обработки персональных данных, если срок хранения персональных данных не установлен федеральным законом.</w:t>
      </w:r>
    </w:p>
    <w:p w:rsidR="00E373FC" w:rsidRPr="00E373FC" w:rsidRDefault="00E373FC" w:rsidP="00E373FC">
      <w:pPr>
        <w:pStyle w:val="a4"/>
        <w:spacing w:line="240" w:lineRule="auto"/>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Оператор обрабатывает персональные данные уволенных работников в случаях и в сроки, предусмотренные законодательством РФ. К таким случаям, в том числе, относится обработка персональных данных в рамках бухгалтерского и налогового учета, в том числе для обеспечения сохранности документов, необходимых для исчисления, удержания и перечисления налога.</w:t>
      </w:r>
    </w:p>
    <w:p w:rsidR="00E373FC" w:rsidRPr="00E373FC" w:rsidRDefault="00E373FC" w:rsidP="00E373FC">
      <w:pPr>
        <w:pStyle w:val="a4"/>
        <w:spacing w:line="240" w:lineRule="auto"/>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Оператор обязан хранить бухгалтерскую документацию в течение сроков, устанавливаемых в соответствии с правилами организации государственного архивного дела, но при этом минимальный срок хранения не может быть менее 5 (пяти) лет.</w:t>
      </w:r>
    </w:p>
    <w:p w:rsidR="00E373FC" w:rsidRPr="00E373FC" w:rsidRDefault="00E373FC" w:rsidP="00E373FC">
      <w:pPr>
        <w:pStyle w:val="a4"/>
        <w:spacing w:line="240" w:lineRule="auto"/>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 xml:space="preserve">По истечении сроков, определенных законодательством РФ, личные дела работников и иные документы передаются на архивное хранение на срок 50 лет. </w:t>
      </w:r>
    </w:p>
    <w:p w:rsidR="00E373FC" w:rsidRPr="00E373FC" w:rsidRDefault="00E373FC" w:rsidP="00E373FC">
      <w:pPr>
        <w:pStyle w:val="a4"/>
        <w:spacing w:line="240" w:lineRule="auto"/>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Согласие работников на обработку их персональных данных в случаях, предусмотренных пунктами 4.4.11. – 4.4.13. Политики, не требуется.</w:t>
      </w:r>
    </w:p>
    <w:p w:rsidR="00E373FC" w:rsidRPr="00E373FC" w:rsidRDefault="00E373FC" w:rsidP="00E373FC">
      <w:pPr>
        <w:pStyle w:val="a4"/>
        <w:spacing w:line="240" w:lineRule="auto"/>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lastRenderedPageBreak/>
        <w:t>Оператор без согласия работников не раскрывает третьим лицам и не распространяет персональные данные работников в указанной в настоящем разделе Политики цели, если иное не предусмотрено законодательством РФ.</w:t>
      </w:r>
    </w:p>
    <w:p w:rsidR="00E373FC" w:rsidRPr="00E373FC" w:rsidRDefault="00E373FC" w:rsidP="00E373FC">
      <w:pPr>
        <w:pStyle w:val="a4"/>
        <w:spacing w:line="240" w:lineRule="auto"/>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При передаче персональных данных работников Оператором должны соблюдаться следующие требования:</w:t>
      </w:r>
    </w:p>
    <w:p w:rsidR="00E373FC" w:rsidRPr="00E373FC" w:rsidRDefault="00E373FC" w:rsidP="00E373FC">
      <w:pPr>
        <w:pStyle w:val="a4"/>
        <w:suppressAutoHyphens/>
        <w:spacing w:after="0" w:line="240" w:lineRule="auto"/>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0"/>
          <w:numId w:val="8"/>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запрещается сообщать персональные данные работников третьей стороне без письменного согласия работников, за исключением случаев, когда это необходимо в целях предупреждения угрозы жизни и здоровью работников, а также в случаях, установленных действующим законодательством РФ;</w:t>
      </w:r>
    </w:p>
    <w:p w:rsidR="00E373FC" w:rsidRPr="00E373FC" w:rsidRDefault="00E373FC" w:rsidP="00E373FC">
      <w:pPr>
        <w:pStyle w:val="a4"/>
        <w:numPr>
          <w:ilvl w:val="0"/>
          <w:numId w:val="8"/>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работник, передающий персональные данные работников Оператора, обязан предупредить лиц, получающих персональные данные работников, о том, что эти данные могут быть использованы лишь в целях, для которых они сообщены, и требовать от этих лиц подтверждения соблюдения этого правила. Лица, получающие персональные данные работников Оператора, обязаны соблюдать режим их конфиденциальности. Данное положение не распространяется на обмен персональными данными работников в порядке, установленном действующим законодательством РФ;</w:t>
      </w:r>
    </w:p>
    <w:p w:rsidR="00E373FC" w:rsidRPr="00E373FC" w:rsidRDefault="00E373FC" w:rsidP="00E373FC">
      <w:pPr>
        <w:pStyle w:val="a4"/>
        <w:numPr>
          <w:ilvl w:val="0"/>
          <w:numId w:val="8"/>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 xml:space="preserve">работник, передающий персональные данные работников Оператора, имеет право передавать их персональные данные представителям работников в порядке, установленном Трудовым кодексом РФ, и ограничивать эту информацию только теми персональными данными работников, которые необходимы для выполнения указанными представителями их функций. </w:t>
      </w:r>
    </w:p>
    <w:p w:rsidR="00E373FC" w:rsidRPr="00E373FC" w:rsidRDefault="00E373FC" w:rsidP="00E373FC">
      <w:pPr>
        <w:pStyle w:val="a4"/>
        <w:numPr>
          <w:ilvl w:val="0"/>
          <w:numId w:val="8"/>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proofErr w:type="gramStart"/>
      <w:r w:rsidRPr="00E373FC">
        <w:rPr>
          <w:rFonts w:ascii="Times New Roman" w:eastAsia="SimSun" w:hAnsi="Times New Roman" w:cs="Times New Roman"/>
          <w:color w:val="000000" w:themeColor="text1"/>
          <w:kern w:val="2"/>
          <w:sz w:val="24"/>
          <w:szCs w:val="24"/>
          <w:lang w:eastAsia="zh-CN" w:bidi="hi-IN"/>
        </w:rPr>
        <w:t>передача персональных данных работников в Фонд пенсионного и социального страхования Российской Федерации (Социальный фонд России) в порядке, установленном федеральными законами, в частности Федеральным законом «Об обязательном пенсионном страховании в Российской Федерации», Федеральным законом «Об основах обязательного социального страхования», Федеральным законом «Об обязательном медицинском страховании в Российской Федерации» осуществляется без согласия работников.</w:t>
      </w:r>
      <w:proofErr w:type="gramEnd"/>
    </w:p>
    <w:p w:rsidR="00E373FC" w:rsidRPr="00E373FC" w:rsidRDefault="00E373FC" w:rsidP="00E373FC">
      <w:pPr>
        <w:pStyle w:val="a4"/>
        <w:numPr>
          <w:ilvl w:val="0"/>
          <w:numId w:val="8"/>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proofErr w:type="gramStart"/>
      <w:r w:rsidRPr="00E373FC">
        <w:rPr>
          <w:rFonts w:ascii="Times New Roman" w:eastAsia="SimSun" w:hAnsi="Times New Roman" w:cs="Times New Roman"/>
          <w:color w:val="000000" w:themeColor="text1"/>
          <w:kern w:val="2"/>
          <w:sz w:val="24"/>
          <w:szCs w:val="24"/>
          <w:lang w:eastAsia="zh-CN" w:bidi="hi-IN"/>
        </w:rPr>
        <w:t>Согласие работников не требуется в случаях передачи Оператором персональных данных работников в налоговые органы, военные комиссариаты, профсоюзные органы, предусмотренных действующим законодательством РФ, а также при получении, в рамках установленных полномочий, мотивированных запросов от органов прокуратуры, правоохранительных органов, органов безопасности, от государственных инспекторов труда при осуществлении ими государственного надзора и контроля за соблюдением трудового законодательства и иных органов, уполномоченных запрашивать информацию</w:t>
      </w:r>
      <w:proofErr w:type="gramEnd"/>
      <w:r w:rsidRPr="00E373FC">
        <w:rPr>
          <w:rFonts w:ascii="Times New Roman" w:eastAsia="SimSun" w:hAnsi="Times New Roman" w:cs="Times New Roman"/>
          <w:color w:val="000000" w:themeColor="text1"/>
          <w:kern w:val="2"/>
          <w:sz w:val="24"/>
          <w:szCs w:val="24"/>
          <w:lang w:eastAsia="zh-CN" w:bidi="hi-IN"/>
        </w:rPr>
        <w:t xml:space="preserve"> о работниках в соответствии с компетенцией, предусмотренной действующим законодательством РФ.</w:t>
      </w:r>
    </w:p>
    <w:p w:rsidR="00E373FC" w:rsidRPr="00E373FC" w:rsidRDefault="00E373FC" w:rsidP="00E373FC">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bookmarkStart w:id="5" w:name="_Hlk129460230"/>
      <w:r w:rsidRPr="00E373FC">
        <w:rPr>
          <w:rFonts w:ascii="Times New Roman" w:eastAsia="SimSun" w:hAnsi="Times New Roman" w:cs="Times New Roman"/>
          <w:color w:val="000000" w:themeColor="text1"/>
          <w:kern w:val="2"/>
          <w:sz w:val="24"/>
          <w:szCs w:val="24"/>
          <w:lang w:eastAsia="zh-CN" w:bidi="hi-IN"/>
        </w:rPr>
        <w:t>Оператор не осуществляет трансграничную передачу персональных данных работников в указанной в настоящем разделе Политики цели.</w:t>
      </w:r>
    </w:p>
    <w:p w:rsidR="00E373FC" w:rsidRPr="00E373FC" w:rsidRDefault="00E373FC" w:rsidP="00E373FC">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Сроки обработки и хранения персональных данных в указанной в настоящем разделе Политики цели устанавливаются в течение действия трудового договора и 5 (пяти) лет после прекращения действия трудового договора.</w:t>
      </w:r>
    </w:p>
    <w:bookmarkEnd w:id="5"/>
    <w:p w:rsidR="00E373FC" w:rsidRPr="00E373FC" w:rsidRDefault="00E373FC" w:rsidP="00E373FC">
      <w:pPr>
        <w:pStyle w:val="a4"/>
        <w:ind w:left="0"/>
        <w:rPr>
          <w:rFonts w:ascii="Times New Roman" w:eastAsia="SimSun" w:hAnsi="Times New Roman" w:cs="Times New Roman"/>
          <w:b/>
          <w:bCs/>
          <w:color w:val="000000" w:themeColor="text1"/>
          <w:kern w:val="2"/>
          <w:sz w:val="24"/>
          <w:szCs w:val="24"/>
          <w:lang w:eastAsia="zh-CN" w:bidi="hi-IN"/>
        </w:rPr>
      </w:pPr>
    </w:p>
    <w:p w:rsidR="00E373FC" w:rsidRPr="00E373FC" w:rsidRDefault="00E373FC" w:rsidP="00E373FC">
      <w:pPr>
        <w:pStyle w:val="a4"/>
        <w:numPr>
          <w:ilvl w:val="1"/>
          <w:numId w:val="12"/>
        </w:numPr>
        <w:spacing w:line="240" w:lineRule="auto"/>
        <w:ind w:left="0" w:firstLine="0"/>
        <w:jc w:val="both"/>
        <w:rPr>
          <w:rFonts w:ascii="Times New Roman" w:eastAsia="SimSun" w:hAnsi="Times New Roman" w:cs="Times New Roman"/>
          <w:b/>
          <w:bCs/>
          <w:color w:val="000000" w:themeColor="text1"/>
          <w:kern w:val="2"/>
          <w:sz w:val="24"/>
          <w:szCs w:val="24"/>
          <w:lang w:eastAsia="zh-CN" w:bidi="hi-IN"/>
        </w:rPr>
      </w:pPr>
      <w:r w:rsidRPr="00E373FC">
        <w:rPr>
          <w:rFonts w:ascii="Times New Roman" w:eastAsia="SimSun" w:hAnsi="Times New Roman" w:cs="Times New Roman"/>
          <w:b/>
          <w:bCs/>
          <w:color w:val="000000" w:themeColor="text1"/>
          <w:kern w:val="2"/>
          <w:sz w:val="24"/>
          <w:szCs w:val="24"/>
          <w:lang w:eastAsia="zh-CN" w:bidi="hi-IN"/>
        </w:rPr>
        <w:t xml:space="preserve">Обработка персональных данных в целях подготовки, заключения и исполнения договоров. </w:t>
      </w:r>
    </w:p>
    <w:p w:rsidR="00E373FC" w:rsidRPr="00E373FC" w:rsidRDefault="00E373FC" w:rsidP="00E373FC">
      <w:pPr>
        <w:pStyle w:val="a4"/>
        <w:spacing w:line="240" w:lineRule="auto"/>
        <w:ind w:left="0"/>
        <w:jc w:val="both"/>
        <w:rPr>
          <w:rFonts w:ascii="Times New Roman" w:eastAsia="SimSun" w:hAnsi="Times New Roman" w:cs="Times New Roman"/>
          <w:b/>
          <w:bCs/>
          <w:color w:val="000000" w:themeColor="text1"/>
          <w:kern w:val="2"/>
          <w:sz w:val="24"/>
          <w:szCs w:val="24"/>
          <w:lang w:eastAsia="zh-CN" w:bidi="hi-IN"/>
        </w:rPr>
      </w:pPr>
    </w:p>
    <w:p w:rsidR="00E373FC" w:rsidRPr="00E373FC" w:rsidRDefault="00E373FC" w:rsidP="00E373FC">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proofErr w:type="gramStart"/>
      <w:r w:rsidRPr="00E373FC">
        <w:rPr>
          <w:rFonts w:ascii="Times New Roman" w:eastAsia="SimSun" w:hAnsi="Times New Roman" w:cs="Times New Roman"/>
          <w:color w:val="000000" w:themeColor="text1"/>
          <w:kern w:val="2"/>
          <w:sz w:val="24"/>
          <w:szCs w:val="24"/>
          <w:lang w:eastAsia="zh-CN" w:bidi="hi-IN"/>
        </w:rPr>
        <w:t xml:space="preserve">В соответствии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w:t>
      </w:r>
      <w:r w:rsidRPr="00E373FC">
        <w:rPr>
          <w:rFonts w:ascii="Times New Roman" w:eastAsia="SimSun" w:hAnsi="Times New Roman" w:cs="Times New Roman"/>
          <w:color w:val="000000" w:themeColor="text1"/>
          <w:kern w:val="2"/>
          <w:sz w:val="24"/>
          <w:szCs w:val="24"/>
          <w:lang w:eastAsia="zh-CN" w:bidi="hi-IN"/>
        </w:rPr>
        <w:lastRenderedPageBreak/>
        <w:t>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оснований применительно к такой цели, как «подготовка, заключение и исполнение договоров».</w:t>
      </w:r>
      <w:proofErr w:type="gramEnd"/>
    </w:p>
    <w:p w:rsidR="00E373FC" w:rsidRPr="00E373FC" w:rsidRDefault="00E373FC" w:rsidP="00E373FC">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В указанной в настоящем разделе Политики цели Оператор обрабатывает персональные данные, принадлежащие такой</w:t>
      </w:r>
      <w:proofErr w:type="gramStart"/>
      <w:r w:rsidRPr="00E373FC">
        <w:rPr>
          <w:rFonts w:ascii="Times New Roman" w:eastAsia="SimSun" w:hAnsi="Times New Roman" w:cs="Times New Roman"/>
          <w:color w:val="000000" w:themeColor="text1"/>
          <w:kern w:val="2"/>
          <w:sz w:val="24"/>
          <w:szCs w:val="24"/>
          <w:lang w:eastAsia="zh-CN" w:bidi="hi-IN"/>
        </w:rPr>
        <w:t xml:space="preserve"> (-</w:t>
      </w:r>
      <w:proofErr w:type="gramEnd"/>
      <w:r w:rsidRPr="00E373FC">
        <w:rPr>
          <w:rFonts w:ascii="Times New Roman" w:eastAsia="SimSun" w:hAnsi="Times New Roman" w:cs="Times New Roman"/>
          <w:color w:val="000000" w:themeColor="text1"/>
          <w:kern w:val="2"/>
          <w:sz w:val="24"/>
          <w:szCs w:val="24"/>
          <w:lang w:eastAsia="zh-CN" w:bidi="hi-IN"/>
        </w:rPr>
        <w:t xml:space="preserve">им) категории (-ям) субъектов персональных данных, как: </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0"/>
          <w:numId w:val="7"/>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контрагенты Оператора</w:t>
      </w:r>
    </w:p>
    <w:p w:rsidR="00E373FC" w:rsidRPr="00E373FC" w:rsidRDefault="00E373FC" w:rsidP="00E373FC">
      <w:pPr>
        <w:pStyle w:val="a4"/>
        <w:numPr>
          <w:ilvl w:val="0"/>
          <w:numId w:val="7"/>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клиенты Оператора</w:t>
      </w:r>
    </w:p>
    <w:p w:rsidR="00E373FC" w:rsidRPr="00E373FC" w:rsidRDefault="00E373FC" w:rsidP="00E373FC">
      <w:pPr>
        <w:suppressAutoHyphens/>
        <w:spacing w:after="0" w:line="240" w:lineRule="auto"/>
        <w:contextualSpacing/>
        <w:jc w:val="both"/>
        <w:rPr>
          <w:rFonts w:ascii="Times New Roman" w:eastAsia="SimSun" w:hAnsi="Times New Roman" w:cs="Times New Roman"/>
          <w:b/>
          <w:bCs/>
          <w:color w:val="000000" w:themeColor="text1"/>
          <w:kern w:val="2"/>
          <w:sz w:val="24"/>
          <w:szCs w:val="24"/>
          <w:lang w:eastAsia="zh-CN" w:bidi="hi-IN"/>
        </w:rPr>
      </w:pPr>
    </w:p>
    <w:p w:rsidR="00E373FC" w:rsidRPr="00E373FC" w:rsidRDefault="00E373FC" w:rsidP="00E373FC">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Оператор обрабатывает следующие категории и перечень персональных данных контрагентов, клиентов в указанной в настоящем разделе Политики цели:</w:t>
      </w: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widowControl/>
        <w:spacing w:line="259" w:lineRule="auto"/>
        <w:contextualSpacing/>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а) обработка общих (иных) категорий персональных данных контрагентов, клиентов осуществляется в соответствии со следующим перечнем:</w:t>
      </w:r>
    </w:p>
    <w:p w:rsidR="00E373FC" w:rsidRPr="00E373FC" w:rsidRDefault="00E373FC" w:rsidP="00E373FC">
      <w:pPr>
        <w:pStyle w:val="a4"/>
        <w:numPr>
          <w:ilvl w:val="0"/>
          <w:numId w:val="7"/>
        </w:numPr>
        <w:spacing w:line="240" w:lineRule="auto"/>
        <w:ind w:left="0" w:firstLine="0"/>
        <w:rPr>
          <w:rFonts w:ascii="Times New Roman" w:hAnsi="Times New Roman" w:cs="Times New Roman"/>
          <w:sz w:val="24"/>
          <w:szCs w:val="24"/>
        </w:rPr>
      </w:pPr>
      <w:r w:rsidRPr="00E373FC">
        <w:rPr>
          <w:rFonts w:ascii="Times New Roman" w:hAnsi="Times New Roman" w:cs="Times New Roman"/>
          <w:sz w:val="24"/>
          <w:szCs w:val="24"/>
        </w:rPr>
        <w:t>фамилия, имя, отчество</w:t>
      </w:r>
    </w:p>
    <w:p w:rsidR="00E373FC" w:rsidRPr="00E373FC" w:rsidRDefault="00E373FC" w:rsidP="00E373FC">
      <w:pPr>
        <w:pStyle w:val="a4"/>
        <w:numPr>
          <w:ilvl w:val="0"/>
          <w:numId w:val="7"/>
        </w:numPr>
        <w:spacing w:line="240" w:lineRule="auto"/>
        <w:ind w:left="0" w:firstLine="0"/>
        <w:rPr>
          <w:rFonts w:ascii="Times New Roman" w:hAnsi="Times New Roman" w:cs="Times New Roman"/>
          <w:sz w:val="24"/>
          <w:szCs w:val="24"/>
        </w:rPr>
      </w:pPr>
      <w:r w:rsidRPr="00E373FC">
        <w:rPr>
          <w:rFonts w:ascii="Times New Roman" w:hAnsi="Times New Roman" w:cs="Times New Roman"/>
          <w:sz w:val="24"/>
          <w:szCs w:val="24"/>
        </w:rPr>
        <w:t>адрес места жительства</w:t>
      </w:r>
    </w:p>
    <w:p w:rsidR="00E373FC" w:rsidRPr="00E373FC" w:rsidRDefault="00E373FC" w:rsidP="00E373FC">
      <w:pPr>
        <w:pStyle w:val="a4"/>
        <w:numPr>
          <w:ilvl w:val="0"/>
          <w:numId w:val="7"/>
        </w:numPr>
        <w:spacing w:line="240" w:lineRule="auto"/>
        <w:ind w:left="0" w:firstLine="0"/>
        <w:rPr>
          <w:rFonts w:ascii="Times New Roman" w:hAnsi="Times New Roman" w:cs="Times New Roman"/>
          <w:sz w:val="24"/>
          <w:szCs w:val="24"/>
        </w:rPr>
      </w:pPr>
      <w:r w:rsidRPr="00E373FC">
        <w:rPr>
          <w:rFonts w:ascii="Times New Roman" w:hAnsi="Times New Roman" w:cs="Times New Roman"/>
          <w:sz w:val="24"/>
          <w:szCs w:val="24"/>
        </w:rPr>
        <w:t>паспортные данные</w:t>
      </w:r>
    </w:p>
    <w:p w:rsidR="00E373FC" w:rsidRPr="00E373FC" w:rsidRDefault="00E373FC" w:rsidP="00E373FC">
      <w:pPr>
        <w:pStyle w:val="a4"/>
        <w:numPr>
          <w:ilvl w:val="0"/>
          <w:numId w:val="7"/>
        </w:numPr>
        <w:spacing w:line="240" w:lineRule="auto"/>
        <w:ind w:left="0" w:firstLine="0"/>
        <w:rPr>
          <w:rFonts w:ascii="Times New Roman" w:hAnsi="Times New Roman" w:cs="Times New Roman"/>
          <w:sz w:val="24"/>
          <w:szCs w:val="24"/>
        </w:rPr>
      </w:pPr>
      <w:r w:rsidRPr="00E373FC">
        <w:rPr>
          <w:rFonts w:ascii="Times New Roman" w:hAnsi="Times New Roman" w:cs="Times New Roman"/>
          <w:sz w:val="24"/>
          <w:szCs w:val="24"/>
        </w:rPr>
        <w:t>контактный телефон</w:t>
      </w:r>
    </w:p>
    <w:p w:rsidR="00E373FC" w:rsidRPr="00E373FC" w:rsidRDefault="00E373FC" w:rsidP="00E373FC">
      <w:pPr>
        <w:pStyle w:val="a4"/>
        <w:numPr>
          <w:ilvl w:val="0"/>
          <w:numId w:val="7"/>
        </w:numPr>
        <w:spacing w:line="240" w:lineRule="auto"/>
        <w:ind w:left="0" w:firstLine="0"/>
        <w:rPr>
          <w:rFonts w:ascii="Times New Roman" w:hAnsi="Times New Roman" w:cs="Times New Roman"/>
          <w:sz w:val="24"/>
          <w:szCs w:val="24"/>
        </w:rPr>
      </w:pPr>
      <w:r w:rsidRPr="00E373FC">
        <w:rPr>
          <w:rFonts w:ascii="Times New Roman" w:hAnsi="Times New Roman" w:cs="Times New Roman"/>
          <w:sz w:val="24"/>
          <w:szCs w:val="24"/>
        </w:rPr>
        <w:t>адрес электронной почты</w:t>
      </w:r>
    </w:p>
    <w:p w:rsidR="00E373FC" w:rsidRPr="00E373FC" w:rsidRDefault="00E373FC" w:rsidP="00E373FC">
      <w:pPr>
        <w:pStyle w:val="a4"/>
        <w:numPr>
          <w:ilvl w:val="0"/>
          <w:numId w:val="7"/>
        </w:numPr>
        <w:spacing w:line="240" w:lineRule="auto"/>
        <w:ind w:left="0" w:firstLine="0"/>
        <w:rPr>
          <w:rFonts w:ascii="Times New Roman" w:hAnsi="Times New Roman" w:cs="Times New Roman"/>
          <w:sz w:val="24"/>
          <w:szCs w:val="24"/>
        </w:rPr>
      </w:pPr>
      <w:r w:rsidRPr="00E373FC">
        <w:rPr>
          <w:rFonts w:ascii="Times New Roman" w:hAnsi="Times New Roman" w:cs="Times New Roman"/>
          <w:sz w:val="24"/>
          <w:szCs w:val="24"/>
        </w:rPr>
        <w:t>пол</w:t>
      </w:r>
    </w:p>
    <w:p w:rsidR="00E373FC" w:rsidRPr="00E373FC" w:rsidRDefault="00E373FC" w:rsidP="00E373FC">
      <w:pPr>
        <w:pStyle w:val="a4"/>
        <w:ind w:left="0"/>
        <w:jc w:val="both"/>
        <w:rPr>
          <w:rFonts w:ascii="Times New Roman" w:hAnsi="Times New Roman" w:cs="Times New Roman"/>
          <w:sz w:val="24"/>
          <w:szCs w:val="24"/>
        </w:rPr>
      </w:pPr>
    </w:p>
    <w:p w:rsidR="00E373FC" w:rsidRPr="00E373FC" w:rsidRDefault="00E373FC" w:rsidP="00E373FC">
      <w:pPr>
        <w:pStyle w:val="a4"/>
        <w:spacing w:line="240" w:lineRule="auto"/>
        <w:ind w:left="0"/>
        <w:jc w:val="both"/>
        <w:rPr>
          <w:rFonts w:ascii="Times New Roman" w:hAnsi="Times New Roman" w:cs="Times New Roman"/>
          <w:sz w:val="24"/>
          <w:szCs w:val="24"/>
        </w:rPr>
      </w:pPr>
      <w:r w:rsidRPr="00E373FC">
        <w:rPr>
          <w:rFonts w:ascii="Times New Roman" w:eastAsia="SimSun" w:hAnsi="Times New Roman" w:cs="Times New Roman"/>
          <w:color w:val="000000" w:themeColor="text1"/>
          <w:kern w:val="2"/>
          <w:sz w:val="24"/>
          <w:szCs w:val="24"/>
          <w:lang w:eastAsia="zh-CN" w:bidi="hi-IN"/>
        </w:rPr>
        <w:t xml:space="preserve">б) обработка специальных категорий персональных данных контрагентов, клиентов </w:t>
      </w:r>
      <w:r w:rsidRPr="00E373FC">
        <w:rPr>
          <w:rFonts w:ascii="Times New Roman" w:hAnsi="Times New Roman" w:cs="Times New Roman"/>
          <w:sz w:val="24"/>
          <w:szCs w:val="24"/>
        </w:rPr>
        <w:t xml:space="preserve">не осуществляется; </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 xml:space="preserve">в) обработка биометрических персональных данных клиентов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требованиями законодательства Российской Федерации, а именно: </w:t>
      </w:r>
    </w:p>
    <w:p w:rsidR="00E373FC" w:rsidRPr="00E373FC" w:rsidRDefault="00E373FC" w:rsidP="00E373FC">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0"/>
          <w:numId w:val="7"/>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данные изображения лица, полученные с помощью фото- видео устройств</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Оператор осуществляет смешанную обработку персональных данных контрагентов, клиентов в указанной в настоящем разделе Политики цели с передачей по внутренней сети, с передачей по сети интернет.</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proofErr w:type="gramStart"/>
      <w:r w:rsidRPr="00E373FC">
        <w:rPr>
          <w:rFonts w:ascii="Times New Roman" w:eastAsia="SimSun" w:hAnsi="Times New Roman" w:cs="Times New Roman"/>
          <w:color w:val="000000" w:themeColor="text1"/>
          <w:kern w:val="2"/>
          <w:sz w:val="24"/>
          <w:szCs w:val="24"/>
          <w:lang w:eastAsia="zh-CN" w:bidi="hi-IN"/>
        </w:rPr>
        <w:t>Перечень действий, совершаемых Оператором с персональными данными контрагентов, клиентов в указанной в настоящем разделе цели: сбор, запись, систематизация, накопление, хранение, уточнение (обновление, изменение), извлечение, использование, блокирование, удаление, уничтожение.</w:t>
      </w:r>
      <w:proofErr w:type="gramEnd"/>
    </w:p>
    <w:p w:rsidR="00E373FC" w:rsidRPr="00E373FC" w:rsidRDefault="00E373FC" w:rsidP="00E373FC">
      <w:pPr>
        <w:pStyle w:val="a4"/>
        <w:ind w:left="0"/>
        <w:rPr>
          <w:rFonts w:ascii="Times New Roman" w:hAnsi="Times New Roman" w:cs="Times New Roman"/>
          <w:sz w:val="24"/>
          <w:szCs w:val="24"/>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hAnsi="Times New Roman" w:cs="Times New Roman"/>
          <w:sz w:val="24"/>
          <w:szCs w:val="24"/>
        </w:rPr>
        <w:t xml:space="preserve">Обработка персональных данных </w:t>
      </w:r>
      <w:r w:rsidRPr="00E373FC">
        <w:rPr>
          <w:rFonts w:ascii="Times New Roman" w:eastAsia="SimSun" w:hAnsi="Times New Roman" w:cs="Times New Roman"/>
          <w:color w:val="000000" w:themeColor="text1"/>
          <w:kern w:val="2"/>
          <w:sz w:val="24"/>
          <w:szCs w:val="24"/>
          <w:lang w:eastAsia="zh-CN" w:bidi="hi-IN"/>
        </w:rPr>
        <w:t>контрагентов, клиентов</w:t>
      </w:r>
      <w:r w:rsidRPr="00E373FC">
        <w:rPr>
          <w:rFonts w:ascii="Times New Roman" w:hAnsi="Times New Roman" w:cs="Times New Roman"/>
          <w:sz w:val="24"/>
          <w:szCs w:val="24"/>
        </w:rPr>
        <w:t xml:space="preserve"> не требует получения соответствующего согласия при условии, что объем обрабатываемых Оператором персональных данных соответствует цели </w:t>
      </w:r>
      <w:r w:rsidRPr="00E373FC">
        <w:rPr>
          <w:rFonts w:ascii="Times New Roman" w:eastAsia="SimSun" w:hAnsi="Times New Roman" w:cs="Times New Roman"/>
          <w:color w:val="000000" w:themeColor="text1"/>
          <w:kern w:val="2"/>
          <w:sz w:val="24"/>
          <w:szCs w:val="24"/>
          <w:lang w:eastAsia="zh-CN" w:bidi="hi-IN"/>
        </w:rPr>
        <w:t>по подготовке, заключения и исполнения гражданско-правового договора</w:t>
      </w:r>
      <w:r w:rsidRPr="00E373FC">
        <w:rPr>
          <w:rFonts w:ascii="Times New Roman" w:hAnsi="Times New Roman" w:cs="Times New Roman"/>
          <w:sz w:val="24"/>
          <w:szCs w:val="24"/>
        </w:rPr>
        <w:t xml:space="preserve">, </w:t>
      </w:r>
      <w:r w:rsidRPr="00E373FC">
        <w:rPr>
          <w:rFonts w:ascii="Times New Roman" w:eastAsia="SimSun" w:hAnsi="Times New Roman" w:cs="Times New Roman"/>
          <w:color w:val="000000" w:themeColor="text1"/>
          <w:kern w:val="2"/>
          <w:sz w:val="24"/>
          <w:szCs w:val="24"/>
          <w:lang w:eastAsia="zh-CN" w:bidi="hi-IN"/>
        </w:rPr>
        <w:t>указанной в настоящем разделе Политики, на основании пункта 5 части 1 статьи 6 Закона о персональных данных.</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lastRenderedPageBreak/>
        <w:t>Оператор без согласия субъекта персональных данных не раскрывает третьим лицам и не распространяет персональные данные контрагентов, клиентов в указанной в настоящем разделе Политики цели, если иное не предусмотрено законодательством РФ.</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Оператор не осуществляет трансграничную передачу персональных данных контрагентов, клиентов в указанной в настоящем разделе Политики цели.</w:t>
      </w:r>
    </w:p>
    <w:p w:rsidR="00E373FC" w:rsidRPr="00E373FC" w:rsidRDefault="00E373FC" w:rsidP="00E373FC">
      <w:pPr>
        <w:pStyle w:val="a4"/>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Сроки обработки и хранения персональных данных в указанной в настоящем разделе Политики цели устанавливаются в течение действия договора с клиентом и 5 (пяти) лет после прекращения действия такого договора.</w:t>
      </w:r>
    </w:p>
    <w:p w:rsidR="00E373FC" w:rsidRPr="00E373FC" w:rsidRDefault="00E373FC" w:rsidP="00E373FC">
      <w:pPr>
        <w:pStyle w:val="a4"/>
        <w:ind w:left="0"/>
        <w:rPr>
          <w:rFonts w:ascii="Times New Roman" w:eastAsia="SimSun" w:hAnsi="Times New Roman" w:cs="Times New Roman"/>
          <w:b/>
          <w:bCs/>
          <w:color w:val="000000" w:themeColor="text1"/>
          <w:kern w:val="2"/>
          <w:sz w:val="24"/>
          <w:szCs w:val="24"/>
          <w:lang w:eastAsia="zh-CN" w:bidi="hi-IN"/>
        </w:rPr>
      </w:pPr>
    </w:p>
    <w:p w:rsidR="00E373FC" w:rsidRPr="00E373FC" w:rsidRDefault="00E373FC" w:rsidP="00E373FC">
      <w:pPr>
        <w:pStyle w:val="a4"/>
        <w:numPr>
          <w:ilvl w:val="1"/>
          <w:numId w:val="12"/>
        </w:numPr>
        <w:ind w:left="0" w:firstLine="0"/>
        <w:jc w:val="both"/>
        <w:rPr>
          <w:rFonts w:ascii="Times New Roman" w:eastAsia="SimSun" w:hAnsi="Times New Roman" w:cs="Times New Roman"/>
          <w:b/>
          <w:bCs/>
          <w:color w:val="000000" w:themeColor="text1"/>
          <w:kern w:val="2"/>
          <w:sz w:val="24"/>
          <w:szCs w:val="24"/>
          <w:lang w:eastAsia="zh-CN" w:bidi="hi-IN"/>
        </w:rPr>
      </w:pPr>
      <w:r w:rsidRPr="00E373FC">
        <w:rPr>
          <w:rFonts w:ascii="Times New Roman" w:eastAsia="SimSun" w:hAnsi="Times New Roman" w:cs="Times New Roman"/>
          <w:b/>
          <w:bCs/>
          <w:color w:val="000000" w:themeColor="text1"/>
          <w:kern w:val="2"/>
          <w:sz w:val="24"/>
          <w:szCs w:val="24"/>
          <w:lang w:eastAsia="zh-CN" w:bidi="hi-IN"/>
        </w:rPr>
        <w:t>Обработка персональных данных в целях предложения и продвижения собственной продукции и бренда на рынке путем осуществления маркетинговых (рекламных, пиар) мероприятий и стимулирования продаж.</w:t>
      </w:r>
    </w:p>
    <w:p w:rsidR="00E373FC" w:rsidRPr="00E373FC" w:rsidRDefault="00E373FC" w:rsidP="00E373FC">
      <w:pPr>
        <w:pStyle w:val="a4"/>
        <w:ind w:left="0"/>
        <w:jc w:val="both"/>
        <w:rPr>
          <w:rFonts w:ascii="Times New Roman" w:eastAsia="SimSun" w:hAnsi="Times New Roman" w:cs="Times New Roman"/>
          <w:b/>
          <w:bCs/>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proofErr w:type="gramStart"/>
      <w:r w:rsidRPr="00E373FC">
        <w:rPr>
          <w:rFonts w:ascii="Times New Roman" w:eastAsia="SimSun" w:hAnsi="Times New Roman" w:cs="Times New Roman"/>
          <w:color w:val="000000" w:themeColor="text1"/>
          <w:kern w:val="2"/>
          <w:sz w:val="24"/>
          <w:szCs w:val="24"/>
          <w:lang w:eastAsia="zh-CN" w:bidi="hi-IN"/>
        </w:rPr>
        <w:t>В соответствии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оснований применительно к такой цели, как «предложение и продвижение собственной продукции и бренда на рынке путем осуществления маркетинговых (рекламных, пиар</w:t>
      </w:r>
      <w:proofErr w:type="gramEnd"/>
      <w:r w:rsidRPr="00E373FC">
        <w:rPr>
          <w:rFonts w:ascii="Times New Roman" w:eastAsia="SimSun" w:hAnsi="Times New Roman" w:cs="Times New Roman"/>
          <w:color w:val="000000" w:themeColor="text1"/>
          <w:kern w:val="2"/>
          <w:sz w:val="24"/>
          <w:szCs w:val="24"/>
          <w:lang w:eastAsia="zh-CN" w:bidi="hi-IN"/>
        </w:rPr>
        <w:t>) мероприятий и стимулирования продаж».</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В указанной в настоящем разделе Политики цели Оператор обрабатывает персональные данные, принадлежащие такой</w:t>
      </w:r>
      <w:proofErr w:type="gramStart"/>
      <w:r w:rsidRPr="00E373FC">
        <w:rPr>
          <w:rFonts w:ascii="Times New Roman" w:eastAsia="SimSun" w:hAnsi="Times New Roman" w:cs="Times New Roman"/>
          <w:color w:val="000000" w:themeColor="text1"/>
          <w:kern w:val="2"/>
          <w:sz w:val="24"/>
          <w:szCs w:val="24"/>
          <w:lang w:eastAsia="zh-CN" w:bidi="hi-IN"/>
        </w:rPr>
        <w:t xml:space="preserve"> (-</w:t>
      </w:r>
      <w:proofErr w:type="gramEnd"/>
      <w:r w:rsidRPr="00E373FC">
        <w:rPr>
          <w:rFonts w:ascii="Times New Roman" w:eastAsia="SimSun" w:hAnsi="Times New Roman" w:cs="Times New Roman"/>
          <w:color w:val="000000" w:themeColor="text1"/>
          <w:kern w:val="2"/>
          <w:sz w:val="24"/>
          <w:szCs w:val="24"/>
          <w:lang w:eastAsia="zh-CN" w:bidi="hi-IN"/>
        </w:rPr>
        <w:t xml:space="preserve">им) категории (-ям) субъектов персональных данных, как: </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0"/>
          <w:numId w:val="7"/>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клиенты Оператора</w:t>
      </w:r>
    </w:p>
    <w:p w:rsidR="00E373FC" w:rsidRPr="00E373FC" w:rsidRDefault="00E373FC" w:rsidP="00E373FC">
      <w:pPr>
        <w:pStyle w:val="a4"/>
        <w:numPr>
          <w:ilvl w:val="0"/>
          <w:numId w:val="7"/>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посетители Сайта Оператора</w:t>
      </w:r>
    </w:p>
    <w:p w:rsidR="00E373FC" w:rsidRPr="00E373FC" w:rsidRDefault="00E373FC" w:rsidP="00E373FC">
      <w:pPr>
        <w:suppressAutoHyphens/>
        <w:spacing w:after="0" w:line="240" w:lineRule="auto"/>
        <w:contextualSpacing/>
        <w:jc w:val="both"/>
        <w:rPr>
          <w:rFonts w:ascii="Times New Roman" w:eastAsia="SimSun" w:hAnsi="Times New Roman" w:cs="Times New Roman"/>
          <w:b/>
          <w:bCs/>
          <w:color w:val="000000" w:themeColor="text1"/>
          <w:kern w:val="2"/>
          <w:sz w:val="24"/>
          <w:szCs w:val="24"/>
          <w:lang w:eastAsia="zh-CN" w:bidi="hi-IN"/>
        </w:rPr>
      </w:pPr>
    </w:p>
    <w:p w:rsidR="00E373FC" w:rsidRPr="00E373FC" w:rsidRDefault="00E373FC" w:rsidP="00E373FC">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Оператор обрабатывает следующие категории и перечень персональных данных клиентов, посетителей в указанной в настоящем разделе Политики цели:</w:t>
      </w: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widowControl/>
        <w:spacing w:line="259" w:lineRule="auto"/>
        <w:contextualSpacing/>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а) обработка общих (иных) категорий персональных данных клиентов, посетителей осуществляется в соответствии со следующим перечнем:</w:t>
      </w:r>
    </w:p>
    <w:p w:rsidR="00E373FC" w:rsidRPr="00E373FC" w:rsidRDefault="00E373FC" w:rsidP="00E373FC">
      <w:pPr>
        <w:pStyle w:val="a4"/>
        <w:numPr>
          <w:ilvl w:val="0"/>
          <w:numId w:val="7"/>
        </w:numPr>
        <w:spacing w:line="240" w:lineRule="auto"/>
        <w:ind w:left="0" w:firstLine="0"/>
        <w:rPr>
          <w:rFonts w:ascii="Times New Roman" w:hAnsi="Times New Roman" w:cs="Times New Roman"/>
          <w:sz w:val="24"/>
          <w:szCs w:val="24"/>
        </w:rPr>
      </w:pPr>
      <w:r w:rsidRPr="00E373FC">
        <w:rPr>
          <w:rFonts w:ascii="Times New Roman" w:hAnsi="Times New Roman" w:cs="Times New Roman"/>
          <w:sz w:val="24"/>
          <w:szCs w:val="24"/>
        </w:rPr>
        <w:t>фамилия, имя, отчество</w:t>
      </w:r>
    </w:p>
    <w:p w:rsidR="00E373FC" w:rsidRPr="00E373FC" w:rsidRDefault="00E373FC" w:rsidP="00E373FC">
      <w:pPr>
        <w:pStyle w:val="a4"/>
        <w:numPr>
          <w:ilvl w:val="0"/>
          <w:numId w:val="7"/>
        </w:numPr>
        <w:spacing w:line="240" w:lineRule="auto"/>
        <w:ind w:left="0" w:firstLine="0"/>
        <w:rPr>
          <w:rFonts w:ascii="Times New Roman" w:hAnsi="Times New Roman" w:cs="Times New Roman"/>
          <w:sz w:val="24"/>
          <w:szCs w:val="24"/>
        </w:rPr>
      </w:pPr>
      <w:r w:rsidRPr="00E373FC">
        <w:rPr>
          <w:rFonts w:ascii="Times New Roman" w:hAnsi="Times New Roman" w:cs="Times New Roman"/>
          <w:sz w:val="24"/>
          <w:szCs w:val="24"/>
        </w:rPr>
        <w:t>контактный телефон</w:t>
      </w:r>
    </w:p>
    <w:p w:rsidR="00E373FC" w:rsidRPr="00E373FC" w:rsidRDefault="00E373FC" w:rsidP="00E373FC">
      <w:pPr>
        <w:pStyle w:val="a4"/>
        <w:numPr>
          <w:ilvl w:val="0"/>
          <w:numId w:val="7"/>
        </w:numPr>
        <w:spacing w:line="240" w:lineRule="auto"/>
        <w:ind w:left="0" w:firstLine="0"/>
        <w:rPr>
          <w:rFonts w:ascii="Times New Roman" w:hAnsi="Times New Roman" w:cs="Times New Roman"/>
          <w:sz w:val="24"/>
          <w:szCs w:val="24"/>
        </w:rPr>
      </w:pPr>
      <w:r w:rsidRPr="00E373FC">
        <w:rPr>
          <w:rFonts w:ascii="Times New Roman" w:hAnsi="Times New Roman" w:cs="Times New Roman"/>
          <w:sz w:val="24"/>
          <w:szCs w:val="24"/>
        </w:rPr>
        <w:t>адрес электронной почты</w:t>
      </w:r>
    </w:p>
    <w:p w:rsidR="00E373FC" w:rsidRPr="00E373FC" w:rsidRDefault="00E373FC" w:rsidP="00E373FC">
      <w:pPr>
        <w:pStyle w:val="a4"/>
        <w:numPr>
          <w:ilvl w:val="0"/>
          <w:numId w:val="7"/>
        </w:numPr>
        <w:spacing w:line="240" w:lineRule="auto"/>
        <w:ind w:left="0" w:firstLine="0"/>
        <w:rPr>
          <w:rFonts w:ascii="Times New Roman" w:hAnsi="Times New Roman" w:cs="Times New Roman"/>
          <w:sz w:val="24"/>
          <w:szCs w:val="24"/>
        </w:rPr>
      </w:pPr>
      <w:r w:rsidRPr="00E373FC">
        <w:rPr>
          <w:rFonts w:ascii="Times New Roman" w:hAnsi="Times New Roman" w:cs="Times New Roman"/>
          <w:sz w:val="24"/>
          <w:szCs w:val="24"/>
        </w:rPr>
        <w:t>пол</w:t>
      </w:r>
    </w:p>
    <w:p w:rsidR="00E373FC" w:rsidRPr="00E373FC" w:rsidRDefault="00E373FC" w:rsidP="00E373FC">
      <w:pPr>
        <w:pStyle w:val="a4"/>
        <w:ind w:left="0"/>
        <w:jc w:val="both"/>
        <w:rPr>
          <w:rFonts w:ascii="Times New Roman" w:hAnsi="Times New Roman" w:cs="Times New Roman"/>
          <w:sz w:val="24"/>
          <w:szCs w:val="24"/>
        </w:rPr>
      </w:pPr>
    </w:p>
    <w:p w:rsidR="00E373FC" w:rsidRPr="00E373FC" w:rsidRDefault="00E373FC" w:rsidP="00E373FC">
      <w:pPr>
        <w:pStyle w:val="a4"/>
        <w:spacing w:line="240" w:lineRule="auto"/>
        <w:ind w:left="0"/>
        <w:jc w:val="both"/>
        <w:rPr>
          <w:rFonts w:ascii="Times New Roman" w:hAnsi="Times New Roman" w:cs="Times New Roman"/>
          <w:sz w:val="24"/>
          <w:szCs w:val="24"/>
        </w:rPr>
      </w:pPr>
      <w:r w:rsidRPr="00E373FC">
        <w:rPr>
          <w:rFonts w:ascii="Times New Roman" w:eastAsia="SimSun" w:hAnsi="Times New Roman" w:cs="Times New Roman"/>
          <w:color w:val="000000" w:themeColor="text1"/>
          <w:kern w:val="2"/>
          <w:sz w:val="24"/>
          <w:szCs w:val="24"/>
          <w:lang w:eastAsia="zh-CN" w:bidi="hi-IN"/>
        </w:rPr>
        <w:t xml:space="preserve">б) обработка специальных категорий персональных данных клиентов, посетителей </w:t>
      </w:r>
      <w:r w:rsidRPr="00E373FC">
        <w:rPr>
          <w:rFonts w:ascii="Times New Roman" w:hAnsi="Times New Roman" w:cs="Times New Roman"/>
          <w:sz w:val="24"/>
          <w:szCs w:val="24"/>
        </w:rPr>
        <w:t xml:space="preserve">не осуществляется; </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 xml:space="preserve">в) обработка биометрических персональных данных клиентов, посетителей (сведений, которые характеризуют физиологические и биологические особенности человека, на основании которых можно установить его личность) не осуществляется. </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lastRenderedPageBreak/>
        <w:t>Оператор осуществляет смешанную обработку персональных данных клиентов, посетителей в указанной в настоящем разделе Политики цели с передачей по внутренней сети, с передачей по сети интернет.</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proofErr w:type="gramStart"/>
      <w:r w:rsidRPr="00E373FC">
        <w:rPr>
          <w:rFonts w:ascii="Times New Roman" w:eastAsia="SimSun" w:hAnsi="Times New Roman" w:cs="Times New Roman"/>
          <w:color w:val="000000" w:themeColor="text1"/>
          <w:kern w:val="2"/>
          <w:sz w:val="24"/>
          <w:szCs w:val="24"/>
          <w:lang w:eastAsia="zh-CN" w:bidi="hi-IN"/>
        </w:rPr>
        <w:t>Перечень действий, совершаемых Оператором с персональными данными клиентов, посетителей в указанной в настоящем разделе цели: сбор, запись, систематизация, накопление, хранение, уточнение (обновление, изменение), извлечение, использование, блокирование, удаление, уничтожение.</w:t>
      </w:r>
      <w:proofErr w:type="gramEnd"/>
    </w:p>
    <w:p w:rsidR="00E373FC" w:rsidRPr="00E373FC" w:rsidRDefault="00E373FC" w:rsidP="00E373FC">
      <w:pPr>
        <w:pStyle w:val="a4"/>
        <w:ind w:left="0"/>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Обработка персональных данных клиентов, посетителей в указанной в настоящем разделе Политики цели осуществляется при условии получения предварительного согласия на такую обработку.</w:t>
      </w:r>
    </w:p>
    <w:p w:rsidR="00E373FC" w:rsidRPr="00E373FC" w:rsidRDefault="00E373FC" w:rsidP="00E373FC">
      <w:pPr>
        <w:pStyle w:val="a4"/>
        <w:ind w:left="0"/>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Оператор без согласия субъекта персональных данных не раскрывает третьим лицам и не распространяет персональные данные клиентов, посетителей в указанной в настоящем разделе Политики цели, если иное не предусмотрено законодательством РФ.</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Оператор не осуществляет трансграничную передачу персональных данных клиентов, посетителей в указанной в настоящем разделе Политики цели.</w:t>
      </w:r>
    </w:p>
    <w:p w:rsidR="00E373FC" w:rsidRPr="00E373FC" w:rsidRDefault="00E373FC" w:rsidP="00E373FC">
      <w:pPr>
        <w:pStyle w:val="a4"/>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proofErr w:type="gramStart"/>
      <w:r w:rsidRPr="00E373FC">
        <w:rPr>
          <w:rFonts w:ascii="Times New Roman" w:eastAsia="SimSun" w:hAnsi="Times New Roman" w:cs="Times New Roman"/>
          <w:color w:val="000000" w:themeColor="text1"/>
          <w:kern w:val="2"/>
          <w:sz w:val="24"/>
          <w:szCs w:val="24"/>
          <w:lang w:eastAsia="zh-CN" w:bidi="hi-IN"/>
        </w:rPr>
        <w:t>Сроки обработки и хранения персональных данных посетителей в указанной в настоящем разделе Политики цели устанавливаются с момента получения персональных данных посетителей до момента достижения цели обработки персональных данных – предложение и продвижение собственной продукции и бренда на рынке путем осуществления маркетинговых (рекламных, пиар) мероприятий и стимулирования продаж.</w:t>
      </w:r>
      <w:proofErr w:type="gramEnd"/>
    </w:p>
    <w:p w:rsidR="00E373FC" w:rsidRPr="00E373FC" w:rsidRDefault="00E373FC" w:rsidP="00E373FC">
      <w:pPr>
        <w:pStyle w:val="a4"/>
        <w:ind w:left="0"/>
        <w:rPr>
          <w:rFonts w:ascii="Times New Roman" w:eastAsia="SimSun" w:hAnsi="Times New Roman" w:cs="Times New Roman"/>
          <w:b/>
          <w:bCs/>
          <w:color w:val="000000" w:themeColor="text1"/>
          <w:kern w:val="2"/>
          <w:sz w:val="24"/>
          <w:szCs w:val="24"/>
          <w:lang w:eastAsia="zh-CN" w:bidi="hi-IN"/>
        </w:rPr>
      </w:pPr>
    </w:p>
    <w:p w:rsidR="00E373FC" w:rsidRPr="00E373FC" w:rsidRDefault="00E373FC" w:rsidP="00E373FC">
      <w:pPr>
        <w:pStyle w:val="a4"/>
        <w:numPr>
          <w:ilvl w:val="1"/>
          <w:numId w:val="12"/>
        </w:numPr>
        <w:ind w:left="0" w:firstLine="0"/>
        <w:jc w:val="both"/>
        <w:rPr>
          <w:rFonts w:ascii="Times New Roman" w:eastAsia="SimSun" w:hAnsi="Times New Roman" w:cs="Times New Roman"/>
          <w:b/>
          <w:bCs/>
          <w:color w:val="000000" w:themeColor="text1"/>
          <w:kern w:val="2"/>
          <w:sz w:val="24"/>
          <w:szCs w:val="24"/>
          <w:lang w:eastAsia="zh-CN" w:bidi="hi-IN"/>
        </w:rPr>
      </w:pPr>
      <w:r w:rsidRPr="00E373FC">
        <w:rPr>
          <w:rFonts w:ascii="Times New Roman" w:eastAsia="SimSun" w:hAnsi="Times New Roman" w:cs="Times New Roman"/>
          <w:b/>
          <w:bCs/>
          <w:color w:val="000000" w:themeColor="text1"/>
          <w:kern w:val="2"/>
          <w:sz w:val="24"/>
          <w:szCs w:val="24"/>
          <w:lang w:eastAsia="zh-CN" w:bidi="hi-IN"/>
        </w:rPr>
        <w:t>Обработка персональных данных в целях обработки входящих заявок с Сайта.</w:t>
      </w:r>
    </w:p>
    <w:p w:rsidR="00E373FC" w:rsidRPr="00E373FC" w:rsidRDefault="00E373FC" w:rsidP="00E373FC">
      <w:pPr>
        <w:pStyle w:val="a4"/>
        <w:ind w:left="0"/>
        <w:jc w:val="both"/>
        <w:rPr>
          <w:rFonts w:ascii="Times New Roman" w:eastAsia="SimSun" w:hAnsi="Times New Roman" w:cs="Times New Roman"/>
          <w:b/>
          <w:bCs/>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proofErr w:type="gramStart"/>
      <w:r w:rsidRPr="00E373FC">
        <w:rPr>
          <w:rFonts w:ascii="Times New Roman" w:eastAsia="SimSun" w:hAnsi="Times New Roman" w:cs="Times New Roman"/>
          <w:color w:val="000000" w:themeColor="text1"/>
          <w:kern w:val="2"/>
          <w:sz w:val="24"/>
          <w:szCs w:val="24"/>
          <w:lang w:eastAsia="zh-CN" w:bidi="hi-IN"/>
        </w:rPr>
        <w:t>В соответствии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оснований применительно к такой цели, как «обработка входящих заявок с Сайта».</w:t>
      </w:r>
      <w:proofErr w:type="gramEnd"/>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В указанной в настоящем разделе Политики цели Оператор обрабатывает персональные данные, принадлежащие такой</w:t>
      </w:r>
      <w:proofErr w:type="gramStart"/>
      <w:r w:rsidRPr="00E373FC">
        <w:rPr>
          <w:rFonts w:ascii="Times New Roman" w:eastAsia="SimSun" w:hAnsi="Times New Roman" w:cs="Times New Roman"/>
          <w:color w:val="000000" w:themeColor="text1"/>
          <w:kern w:val="2"/>
          <w:sz w:val="24"/>
          <w:szCs w:val="24"/>
          <w:lang w:eastAsia="zh-CN" w:bidi="hi-IN"/>
        </w:rPr>
        <w:t xml:space="preserve"> (-</w:t>
      </w:r>
      <w:proofErr w:type="gramEnd"/>
      <w:r w:rsidRPr="00E373FC">
        <w:rPr>
          <w:rFonts w:ascii="Times New Roman" w:eastAsia="SimSun" w:hAnsi="Times New Roman" w:cs="Times New Roman"/>
          <w:color w:val="000000" w:themeColor="text1"/>
          <w:kern w:val="2"/>
          <w:sz w:val="24"/>
          <w:szCs w:val="24"/>
          <w:lang w:eastAsia="zh-CN" w:bidi="hi-IN"/>
        </w:rPr>
        <w:t xml:space="preserve">им) категории (-ям) субъектов персональных данных, как: </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0"/>
          <w:numId w:val="7"/>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посетители Сайта Оператора</w:t>
      </w:r>
    </w:p>
    <w:p w:rsidR="00E373FC" w:rsidRPr="00E373FC" w:rsidRDefault="00E373FC" w:rsidP="00E373FC">
      <w:pPr>
        <w:suppressAutoHyphens/>
        <w:spacing w:after="0" w:line="240" w:lineRule="auto"/>
        <w:contextualSpacing/>
        <w:jc w:val="both"/>
        <w:rPr>
          <w:rFonts w:ascii="Times New Roman" w:eastAsia="SimSun" w:hAnsi="Times New Roman" w:cs="Times New Roman"/>
          <w:b/>
          <w:bCs/>
          <w:color w:val="000000" w:themeColor="text1"/>
          <w:kern w:val="2"/>
          <w:sz w:val="24"/>
          <w:szCs w:val="24"/>
          <w:lang w:eastAsia="zh-CN" w:bidi="hi-IN"/>
        </w:rPr>
      </w:pPr>
    </w:p>
    <w:p w:rsidR="00E373FC" w:rsidRPr="00E373FC" w:rsidRDefault="00E373FC" w:rsidP="00E373FC">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 xml:space="preserve">Оператор обрабатывает следующие категории и перечень персональных данных посетителей в указанной в настоящем разделе Политики </w:t>
      </w:r>
      <w:proofErr w:type="gramStart"/>
      <w:r w:rsidRPr="00E373FC">
        <w:rPr>
          <w:rFonts w:ascii="Times New Roman" w:eastAsia="SimSun" w:hAnsi="Times New Roman" w:cs="Times New Roman"/>
          <w:color w:val="000000" w:themeColor="text1"/>
          <w:kern w:val="2"/>
          <w:sz w:val="24"/>
          <w:szCs w:val="24"/>
          <w:lang w:eastAsia="zh-CN" w:bidi="hi-IN"/>
        </w:rPr>
        <w:t>цели</w:t>
      </w:r>
      <w:proofErr w:type="gramEnd"/>
      <w:r w:rsidRPr="00E373FC">
        <w:rPr>
          <w:rFonts w:ascii="Times New Roman" w:eastAsia="SimSun" w:hAnsi="Times New Roman" w:cs="Times New Roman"/>
          <w:color w:val="000000" w:themeColor="text1"/>
          <w:kern w:val="2"/>
          <w:sz w:val="24"/>
          <w:szCs w:val="24"/>
          <w:lang w:eastAsia="zh-CN" w:bidi="hi-IN"/>
        </w:rPr>
        <w:t xml:space="preserve"> в том числе посредством внешней формы сбора персональных данных (https://form.gle):</w:t>
      </w: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widowControl/>
        <w:spacing w:line="259" w:lineRule="auto"/>
        <w:contextualSpacing/>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а) обработка общих (иных) категорий персональных данных посетителей осуществляется в соответствии со следующим перечнем:</w:t>
      </w:r>
    </w:p>
    <w:p w:rsidR="00E373FC" w:rsidRPr="00E373FC" w:rsidRDefault="00E373FC" w:rsidP="00E373FC">
      <w:pPr>
        <w:pStyle w:val="a4"/>
        <w:numPr>
          <w:ilvl w:val="0"/>
          <w:numId w:val="7"/>
        </w:numPr>
        <w:spacing w:line="240" w:lineRule="auto"/>
        <w:ind w:left="0" w:firstLine="0"/>
        <w:rPr>
          <w:rFonts w:ascii="Times New Roman" w:hAnsi="Times New Roman" w:cs="Times New Roman"/>
          <w:sz w:val="24"/>
          <w:szCs w:val="24"/>
        </w:rPr>
      </w:pPr>
      <w:r w:rsidRPr="00E373FC">
        <w:rPr>
          <w:rFonts w:ascii="Times New Roman" w:hAnsi="Times New Roman" w:cs="Times New Roman"/>
          <w:sz w:val="24"/>
          <w:szCs w:val="24"/>
        </w:rPr>
        <w:t>фамилия, имя, отчество</w:t>
      </w:r>
    </w:p>
    <w:p w:rsidR="00E373FC" w:rsidRPr="00E373FC" w:rsidRDefault="00E373FC" w:rsidP="00E373FC">
      <w:pPr>
        <w:pStyle w:val="a4"/>
        <w:numPr>
          <w:ilvl w:val="0"/>
          <w:numId w:val="7"/>
        </w:numPr>
        <w:spacing w:line="240" w:lineRule="auto"/>
        <w:ind w:left="0" w:firstLine="0"/>
        <w:rPr>
          <w:rFonts w:ascii="Times New Roman" w:hAnsi="Times New Roman" w:cs="Times New Roman"/>
          <w:sz w:val="24"/>
          <w:szCs w:val="24"/>
        </w:rPr>
      </w:pPr>
      <w:r w:rsidRPr="00E373FC">
        <w:rPr>
          <w:rFonts w:ascii="Times New Roman" w:hAnsi="Times New Roman" w:cs="Times New Roman"/>
          <w:sz w:val="24"/>
          <w:szCs w:val="24"/>
        </w:rPr>
        <w:t>контактный телефон</w:t>
      </w:r>
    </w:p>
    <w:p w:rsidR="00E373FC" w:rsidRPr="00E373FC" w:rsidRDefault="00E373FC" w:rsidP="00E373FC">
      <w:pPr>
        <w:pStyle w:val="a4"/>
        <w:numPr>
          <w:ilvl w:val="0"/>
          <w:numId w:val="7"/>
        </w:numPr>
        <w:spacing w:line="240" w:lineRule="auto"/>
        <w:ind w:left="0" w:firstLine="0"/>
        <w:rPr>
          <w:rFonts w:ascii="Times New Roman" w:hAnsi="Times New Roman" w:cs="Times New Roman"/>
          <w:sz w:val="24"/>
          <w:szCs w:val="24"/>
        </w:rPr>
      </w:pPr>
      <w:r w:rsidRPr="00E373FC">
        <w:rPr>
          <w:rFonts w:ascii="Times New Roman" w:hAnsi="Times New Roman" w:cs="Times New Roman"/>
          <w:sz w:val="24"/>
          <w:szCs w:val="24"/>
        </w:rPr>
        <w:lastRenderedPageBreak/>
        <w:t>адрес электронной почты</w:t>
      </w:r>
    </w:p>
    <w:p w:rsidR="00E373FC" w:rsidRPr="00E373FC" w:rsidRDefault="00E373FC" w:rsidP="00E373FC">
      <w:pPr>
        <w:pStyle w:val="a4"/>
        <w:ind w:left="0"/>
        <w:jc w:val="both"/>
        <w:rPr>
          <w:rFonts w:ascii="Times New Roman" w:hAnsi="Times New Roman" w:cs="Times New Roman"/>
          <w:sz w:val="24"/>
          <w:szCs w:val="24"/>
        </w:rPr>
      </w:pPr>
    </w:p>
    <w:p w:rsidR="00E373FC" w:rsidRPr="00E373FC" w:rsidRDefault="00E373FC" w:rsidP="00E373FC">
      <w:pPr>
        <w:pStyle w:val="a4"/>
        <w:spacing w:line="240" w:lineRule="auto"/>
        <w:ind w:left="0"/>
        <w:jc w:val="both"/>
        <w:rPr>
          <w:rFonts w:ascii="Times New Roman" w:hAnsi="Times New Roman" w:cs="Times New Roman"/>
          <w:sz w:val="24"/>
          <w:szCs w:val="24"/>
        </w:rPr>
      </w:pPr>
      <w:r w:rsidRPr="00E373FC">
        <w:rPr>
          <w:rFonts w:ascii="Times New Roman" w:eastAsia="SimSun" w:hAnsi="Times New Roman" w:cs="Times New Roman"/>
          <w:color w:val="000000" w:themeColor="text1"/>
          <w:kern w:val="2"/>
          <w:sz w:val="24"/>
          <w:szCs w:val="24"/>
          <w:lang w:eastAsia="zh-CN" w:bidi="hi-IN"/>
        </w:rPr>
        <w:t xml:space="preserve">б) обработка специальных категорий персональных данных посетителей </w:t>
      </w:r>
      <w:r w:rsidRPr="00E373FC">
        <w:rPr>
          <w:rFonts w:ascii="Times New Roman" w:hAnsi="Times New Roman" w:cs="Times New Roman"/>
          <w:sz w:val="24"/>
          <w:szCs w:val="24"/>
        </w:rPr>
        <w:t xml:space="preserve">не осуществляется; </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 xml:space="preserve">в) обработка биометрических персональных данных посетителей (сведений, которые характеризуют физиологические и биологические особенности человека, на основании которых можно установить его личность) не осуществляется. </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Оператор осуществляет смешанную обработку персональных данных посетителей в указанной в настоящем разделе Политики цели с передачей по внутренней сети, с передачей по сети интернет.</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proofErr w:type="gramStart"/>
      <w:r w:rsidRPr="00E373FC">
        <w:rPr>
          <w:rFonts w:ascii="Times New Roman" w:eastAsia="SimSun" w:hAnsi="Times New Roman" w:cs="Times New Roman"/>
          <w:color w:val="000000" w:themeColor="text1"/>
          <w:kern w:val="2"/>
          <w:sz w:val="24"/>
          <w:szCs w:val="24"/>
          <w:lang w:eastAsia="zh-CN" w:bidi="hi-IN"/>
        </w:rPr>
        <w:t>Перечень действий, совершаемых Оператором с персональными данными посетителей в указанной в настоящем разделе цели: сбор, запись, систематизация, накопление, хранение, уточнение (обновление, изменение), извлечение, использование, блокирование, удаление, уничтожение.</w:t>
      </w:r>
      <w:proofErr w:type="gramEnd"/>
    </w:p>
    <w:p w:rsidR="00E373FC" w:rsidRPr="00E373FC" w:rsidRDefault="00E373FC" w:rsidP="00E373FC">
      <w:pPr>
        <w:pStyle w:val="a4"/>
        <w:ind w:left="0"/>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Обработка персональных данных посетителей в указанной в настоящем разделе Политики цели осуществляется при условии получения предварительного согласия на такую обработку.</w:t>
      </w:r>
    </w:p>
    <w:p w:rsidR="00E373FC" w:rsidRPr="00E373FC" w:rsidRDefault="00E373FC" w:rsidP="00E373FC">
      <w:pPr>
        <w:pStyle w:val="a4"/>
        <w:ind w:left="0"/>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Оператор без согласия субъекта персональных данных не раскрывает третьим лицам и не распространяет персональные данные посетителей в указанной в настоящем разделе Политики цели, если иное не предусмотрено законодательством РФ.</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Оператор не осуществляет трансграничную передачу персональных данных посетителей в указанной в настоящем разделе Политики цели.</w:t>
      </w:r>
    </w:p>
    <w:p w:rsidR="00E373FC" w:rsidRPr="00E373FC" w:rsidRDefault="00E373FC" w:rsidP="00E373FC">
      <w:pPr>
        <w:pStyle w:val="a4"/>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proofErr w:type="gramStart"/>
      <w:r w:rsidRPr="00E373FC">
        <w:rPr>
          <w:rFonts w:ascii="Times New Roman" w:eastAsia="SimSun" w:hAnsi="Times New Roman" w:cs="Times New Roman"/>
          <w:color w:val="000000" w:themeColor="text1"/>
          <w:kern w:val="2"/>
          <w:sz w:val="24"/>
          <w:szCs w:val="24"/>
          <w:lang w:eastAsia="zh-CN" w:bidi="hi-IN"/>
        </w:rPr>
        <w:t>Сроки обработки и хранения персональных данных посетителей в указанной в настоящем разделе Политики цели устанавливаются с момента получения персональных данных посетителей до момента достижения цели обработки персональных данных – обработки входящих заявок с Сайта.</w:t>
      </w:r>
      <w:proofErr w:type="gramEnd"/>
    </w:p>
    <w:p w:rsidR="00E373FC" w:rsidRPr="00E373FC" w:rsidRDefault="00E373FC" w:rsidP="00E373FC">
      <w:pPr>
        <w:pStyle w:val="a4"/>
        <w:ind w:left="0"/>
        <w:rPr>
          <w:rFonts w:ascii="Times New Roman" w:eastAsia="SimSun" w:hAnsi="Times New Roman" w:cs="Times New Roman"/>
          <w:b/>
          <w:bCs/>
          <w:color w:val="000000" w:themeColor="text1"/>
          <w:kern w:val="2"/>
          <w:sz w:val="24"/>
          <w:szCs w:val="24"/>
          <w:lang w:eastAsia="zh-CN" w:bidi="hi-IN"/>
        </w:rPr>
      </w:pPr>
    </w:p>
    <w:p w:rsidR="00E373FC" w:rsidRPr="00E373FC" w:rsidRDefault="00E373FC" w:rsidP="00E373FC">
      <w:pPr>
        <w:pStyle w:val="a4"/>
        <w:numPr>
          <w:ilvl w:val="1"/>
          <w:numId w:val="12"/>
        </w:numPr>
        <w:ind w:left="0" w:firstLine="0"/>
        <w:jc w:val="both"/>
        <w:rPr>
          <w:rFonts w:ascii="Times New Roman" w:eastAsia="SimSun" w:hAnsi="Times New Roman" w:cs="Times New Roman"/>
          <w:b/>
          <w:bCs/>
          <w:color w:val="000000" w:themeColor="text1"/>
          <w:kern w:val="2"/>
          <w:sz w:val="24"/>
          <w:szCs w:val="24"/>
          <w:lang w:eastAsia="zh-CN" w:bidi="hi-IN"/>
        </w:rPr>
      </w:pPr>
      <w:r w:rsidRPr="00E373FC">
        <w:rPr>
          <w:rFonts w:ascii="Times New Roman" w:eastAsia="SimSun" w:hAnsi="Times New Roman" w:cs="Times New Roman"/>
          <w:b/>
          <w:bCs/>
          <w:color w:val="000000" w:themeColor="text1"/>
          <w:kern w:val="2"/>
          <w:sz w:val="24"/>
          <w:szCs w:val="24"/>
          <w:lang w:eastAsia="zh-CN" w:bidi="hi-IN"/>
        </w:rPr>
        <w:t>Обработка персональных данных в целях ведения статистики посещений Сайта.</w:t>
      </w:r>
    </w:p>
    <w:p w:rsidR="00E373FC" w:rsidRPr="00E373FC" w:rsidRDefault="00E373FC" w:rsidP="00E373FC">
      <w:pPr>
        <w:pStyle w:val="a4"/>
        <w:ind w:left="0"/>
        <w:jc w:val="both"/>
        <w:rPr>
          <w:rFonts w:ascii="Times New Roman" w:eastAsia="SimSun" w:hAnsi="Times New Roman" w:cs="Times New Roman"/>
          <w:b/>
          <w:bCs/>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В соответствии с настоящим разделом Политики Оператор определяет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цели их обработки или при наступлении иных законных оснований применительно к такой цели, как «ведение статистики посещений Сайта».</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В указанной в настоящем разделе Политики цели Оператор обрабатывает персональные данные, принадлежащие такой</w:t>
      </w:r>
      <w:proofErr w:type="gramStart"/>
      <w:r w:rsidRPr="00E373FC">
        <w:rPr>
          <w:rFonts w:ascii="Times New Roman" w:eastAsia="SimSun" w:hAnsi="Times New Roman" w:cs="Times New Roman"/>
          <w:color w:val="000000" w:themeColor="text1"/>
          <w:kern w:val="2"/>
          <w:sz w:val="24"/>
          <w:szCs w:val="24"/>
          <w:lang w:eastAsia="zh-CN" w:bidi="hi-IN"/>
        </w:rPr>
        <w:t xml:space="preserve"> (-</w:t>
      </w:r>
      <w:proofErr w:type="gramEnd"/>
      <w:r w:rsidRPr="00E373FC">
        <w:rPr>
          <w:rFonts w:ascii="Times New Roman" w:eastAsia="SimSun" w:hAnsi="Times New Roman" w:cs="Times New Roman"/>
          <w:color w:val="000000" w:themeColor="text1"/>
          <w:kern w:val="2"/>
          <w:sz w:val="24"/>
          <w:szCs w:val="24"/>
          <w:lang w:eastAsia="zh-CN" w:bidi="hi-IN"/>
        </w:rPr>
        <w:t xml:space="preserve">им) категории (-ям) субъектов персональных данных, как: </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0"/>
          <w:numId w:val="7"/>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посетители Сайта Оператора</w:t>
      </w:r>
    </w:p>
    <w:p w:rsidR="00E373FC" w:rsidRPr="00E373FC" w:rsidRDefault="00E373FC" w:rsidP="00E373FC">
      <w:pPr>
        <w:suppressAutoHyphens/>
        <w:spacing w:after="0" w:line="240" w:lineRule="auto"/>
        <w:contextualSpacing/>
        <w:jc w:val="both"/>
        <w:rPr>
          <w:rFonts w:ascii="Times New Roman" w:eastAsia="SimSun" w:hAnsi="Times New Roman" w:cs="Times New Roman"/>
          <w:b/>
          <w:bCs/>
          <w:color w:val="000000" w:themeColor="text1"/>
          <w:kern w:val="2"/>
          <w:sz w:val="24"/>
          <w:szCs w:val="24"/>
          <w:lang w:eastAsia="zh-CN" w:bidi="hi-IN"/>
        </w:rPr>
      </w:pPr>
    </w:p>
    <w:p w:rsidR="00E373FC" w:rsidRPr="00E373FC" w:rsidRDefault="00E373FC" w:rsidP="00E373FC">
      <w:pPr>
        <w:pStyle w:val="a4"/>
        <w:numPr>
          <w:ilvl w:val="2"/>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Оператор обрабатывает следующие категории и перечень персональных данных посетителей в указанной в настоящем разделе Политики цели:</w:t>
      </w: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widowControl/>
        <w:spacing w:line="259" w:lineRule="auto"/>
        <w:contextualSpacing/>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а) обработка общих (иных) категорий персональных данных посетителей осуществляется в соответствии со следующим перечнем:</w:t>
      </w:r>
    </w:p>
    <w:p w:rsidR="00E373FC" w:rsidRPr="00E373FC" w:rsidRDefault="00E373FC" w:rsidP="00E373FC">
      <w:pPr>
        <w:pStyle w:val="a4"/>
        <w:numPr>
          <w:ilvl w:val="0"/>
          <w:numId w:val="7"/>
        </w:numPr>
        <w:spacing w:line="240" w:lineRule="auto"/>
        <w:ind w:left="0" w:firstLine="0"/>
        <w:jc w:val="both"/>
        <w:rPr>
          <w:rFonts w:ascii="Times New Roman" w:eastAsia="Calibri" w:hAnsi="Times New Roman" w:cs="Times New Roman"/>
          <w:sz w:val="24"/>
          <w:szCs w:val="24"/>
        </w:rPr>
      </w:pPr>
      <w:r w:rsidRPr="00E373FC">
        <w:rPr>
          <w:rFonts w:ascii="Times New Roman" w:eastAsia="Calibri" w:hAnsi="Times New Roman" w:cs="Times New Roman"/>
          <w:sz w:val="24"/>
          <w:szCs w:val="24"/>
        </w:rPr>
        <w:t>сведения, собираемые посредством метрических программ</w:t>
      </w:r>
    </w:p>
    <w:p w:rsidR="00E373FC" w:rsidRPr="00E373FC" w:rsidRDefault="00E373FC" w:rsidP="00E373FC">
      <w:pPr>
        <w:pStyle w:val="a4"/>
        <w:ind w:left="0"/>
        <w:jc w:val="both"/>
        <w:rPr>
          <w:rFonts w:ascii="Times New Roman" w:hAnsi="Times New Roman" w:cs="Times New Roman"/>
          <w:sz w:val="24"/>
          <w:szCs w:val="24"/>
        </w:rPr>
      </w:pPr>
    </w:p>
    <w:p w:rsidR="00E373FC" w:rsidRPr="00E373FC" w:rsidRDefault="00E373FC" w:rsidP="00E373FC">
      <w:pPr>
        <w:pStyle w:val="a4"/>
        <w:spacing w:line="240" w:lineRule="auto"/>
        <w:ind w:left="0"/>
        <w:jc w:val="both"/>
        <w:rPr>
          <w:rFonts w:ascii="Times New Roman" w:hAnsi="Times New Roman" w:cs="Times New Roman"/>
          <w:sz w:val="24"/>
          <w:szCs w:val="24"/>
        </w:rPr>
      </w:pPr>
      <w:r w:rsidRPr="00E373FC">
        <w:rPr>
          <w:rFonts w:ascii="Times New Roman" w:eastAsia="SimSun" w:hAnsi="Times New Roman" w:cs="Times New Roman"/>
          <w:color w:val="000000" w:themeColor="text1"/>
          <w:kern w:val="2"/>
          <w:sz w:val="24"/>
          <w:szCs w:val="24"/>
          <w:lang w:eastAsia="zh-CN" w:bidi="hi-IN"/>
        </w:rPr>
        <w:t xml:space="preserve">б) обработка специальных категорий персональных данных посетителей </w:t>
      </w:r>
      <w:r w:rsidRPr="00E373FC">
        <w:rPr>
          <w:rFonts w:ascii="Times New Roman" w:hAnsi="Times New Roman" w:cs="Times New Roman"/>
          <w:sz w:val="24"/>
          <w:szCs w:val="24"/>
        </w:rPr>
        <w:t xml:space="preserve">не осуществляется; </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 xml:space="preserve">в) обработка биометрических персональных данных посетителей (сведений, которые характеризуют физиологические и биологические особенности человека, на основании которых можно установить его личность) не осуществляется. </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Оператор осуществляет смешанную обработку персональных данных посетителей в указанной в настоящем разделе Политики цели с передачей по внутренней сети, с передачей по сети интернет.</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proofErr w:type="gramStart"/>
      <w:r w:rsidRPr="00E373FC">
        <w:rPr>
          <w:rFonts w:ascii="Times New Roman" w:eastAsia="SimSun" w:hAnsi="Times New Roman" w:cs="Times New Roman"/>
          <w:color w:val="000000" w:themeColor="text1"/>
          <w:kern w:val="2"/>
          <w:sz w:val="24"/>
          <w:szCs w:val="24"/>
          <w:lang w:eastAsia="zh-CN" w:bidi="hi-IN"/>
        </w:rPr>
        <w:t>Перечень действий, совершаемых Оператором с персональными данными посетителей в указанной в настоящем разделе цели: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roofErr w:type="gramEnd"/>
    </w:p>
    <w:p w:rsidR="00E373FC" w:rsidRPr="00E373FC" w:rsidRDefault="00E373FC" w:rsidP="00E373FC">
      <w:pPr>
        <w:pStyle w:val="a4"/>
        <w:ind w:left="0"/>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Обработка персональных данных посетителей в указанной в настоящем разделе Политики цели осуществляется при условии получения предварительного согласия на такую обработку.</w:t>
      </w:r>
    </w:p>
    <w:p w:rsidR="00E373FC" w:rsidRPr="00E373FC" w:rsidRDefault="00E373FC" w:rsidP="00E373FC">
      <w:pPr>
        <w:pStyle w:val="a4"/>
        <w:ind w:left="0"/>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Оператор без согласия субъекта персональных данных не раскрывает третьим лицам и не распространяет персональные данные посетителей в указанной в настоящем разделе Политики цели, если иное не предусмотрено законодательством РФ.</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Содержание согласия посетителей должно быть конкретным, предметным, информированным, сознательным и однозначным, то есть содержать информацию, позволяющую однозначно сделать вывод о целях, способах обработки с указанием действий, совершаемых с персональными данными, объеме обрабатываемых персональных данных.</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Оператор не осуществляет трансграничную передачу персональных данных посетителей в указанной в настоящем разделе Политики цели.</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2"/>
          <w:numId w:val="12"/>
        </w:numPr>
        <w:spacing w:line="240" w:lineRule="auto"/>
        <w:ind w:left="0" w:firstLine="0"/>
        <w:jc w:val="both"/>
        <w:rPr>
          <w:rFonts w:ascii="Times New Roman" w:eastAsia="SimSun" w:hAnsi="Times New Roman" w:cs="Times New Roman"/>
          <w:color w:val="000000" w:themeColor="text1"/>
          <w:kern w:val="2"/>
          <w:sz w:val="24"/>
          <w:szCs w:val="24"/>
          <w:lang w:eastAsia="zh-CN" w:bidi="hi-IN"/>
        </w:rPr>
      </w:pPr>
      <w:proofErr w:type="gramStart"/>
      <w:r w:rsidRPr="00E373FC">
        <w:rPr>
          <w:rFonts w:ascii="Times New Roman" w:eastAsia="SimSun" w:hAnsi="Times New Roman" w:cs="Times New Roman"/>
          <w:color w:val="000000" w:themeColor="text1"/>
          <w:kern w:val="2"/>
          <w:sz w:val="24"/>
          <w:szCs w:val="24"/>
          <w:lang w:eastAsia="zh-CN" w:bidi="hi-IN"/>
        </w:rPr>
        <w:t>Сроки обработки и хранения персональных данных посетителей в указанной в настоящем разделе Политики цели устанавливаются с момента получения персональных данных посетителей до момента достижения цели обработки персональных данных – ведение статистики посещений Сайта.</w:t>
      </w:r>
      <w:bookmarkEnd w:id="2"/>
      <w:proofErr w:type="gramEnd"/>
    </w:p>
    <w:p w:rsidR="00E373FC" w:rsidRPr="00E373FC" w:rsidRDefault="00E373FC" w:rsidP="00E373FC">
      <w:pPr>
        <w:pStyle w:val="a4"/>
        <w:spacing w:line="240" w:lineRule="auto"/>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0"/>
          <w:numId w:val="12"/>
        </w:numPr>
        <w:ind w:left="0" w:firstLine="0"/>
        <w:jc w:val="both"/>
        <w:rPr>
          <w:rFonts w:ascii="Times New Roman" w:eastAsia="SimSun" w:hAnsi="Times New Roman" w:cs="Times New Roman"/>
          <w:b/>
          <w:color w:val="000000" w:themeColor="text1"/>
          <w:kern w:val="2"/>
          <w:sz w:val="24"/>
          <w:szCs w:val="24"/>
          <w:lang w:eastAsia="zh-CN" w:bidi="hi-IN"/>
        </w:rPr>
      </w:pPr>
      <w:bookmarkStart w:id="6" w:name="_Hlk195118897"/>
      <w:r w:rsidRPr="00E373FC">
        <w:rPr>
          <w:rFonts w:ascii="Times New Roman" w:eastAsia="Times New Roman" w:hAnsi="Times New Roman" w:cs="Times New Roman"/>
          <w:b/>
          <w:color w:val="000000"/>
          <w:sz w:val="24"/>
          <w:szCs w:val="24"/>
        </w:rPr>
        <w:t>ПОРЯДОК ОБРАБОТКИ ПЕРСОНАЛЬНЫХ ДАННЫХ ПОСЕТИТЕЛЕЙ С ИСПОЛЬЗОВАНИЕМ ФАЙЛОВ COOKIE</w:t>
      </w:r>
    </w:p>
    <w:p w:rsidR="00E373FC" w:rsidRPr="00E373FC" w:rsidRDefault="00E373FC" w:rsidP="00E373FC">
      <w:pPr>
        <w:pStyle w:val="a4"/>
        <w:ind w:left="0"/>
        <w:jc w:val="both"/>
        <w:rPr>
          <w:rFonts w:ascii="Times New Roman" w:eastAsia="Times New Roman" w:hAnsi="Times New Roman" w:cs="Times New Roman"/>
          <w:b/>
          <w:color w:val="000000"/>
          <w:sz w:val="24"/>
          <w:szCs w:val="24"/>
        </w:rPr>
      </w:pPr>
    </w:p>
    <w:p w:rsidR="00E373FC" w:rsidRPr="00E373FC" w:rsidRDefault="00E373FC" w:rsidP="00E373FC">
      <w:pPr>
        <w:pStyle w:val="a4"/>
        <w:numPr>
          <w:ilvl w:val="1"/>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Times New Roman" w:hAnsi="Times New Roman" w:cs="Times New Roman"/>
          <w:color w:val="000000"/>
          <w:sz w:val="24"/>
          <w:szCs w:val="24"/>
        </w:rPr>
        <w:lastRenderedPageBreak/>
        <w:t xml:space="preserve">Файлы </w:t>
      </w:r>
      <w:proofErr w:type="spellStart"/>
      <w:r w:rsidRPr="00E373FC">
        <w:rPr>
          <w:rFonts w:ascii="Times New Roman" w:eastAsia="Times New Roman" w:hAnsi="Times New Roman" w:cs="Times New Roman"/>
          <w:color w:val="000000"/>
          <w:sz w:val="24"/>
          <w:szCs w:val="24"/>
        </w:rPr>
        <w:t>cookie</w:t>
      </w:r>
      <w:proofErr w:type="spellEnd"/>
      <w:r w:rsidRPr="00E373FC">
        <w:rPr>
          <w:rFonts w:ascii="Times New Roman" w:eastAsia="Times New Roman" w:hAnsi="Times New Roman" w:cs="Times New Roman"/>
          <w:color w:val="000000"/>
          <w:sz w:val="24"/>
          <w:szCs w:val="24"/>
        </w:rPr>
        <w:t>, передаваемые техническим устройствам Субъекта персональных данных, могут использоваться для предоставления Субъекту персональных данных персонализированных функций Сайта, для персональной рекламы, которая показывается Субъекту персональных данных, в статистических и исследовательских целях, а также для улучшения работы Сайта.</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1"/>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Times New Roman" w:hAnsi="Times New Roman" w:cs="Times New Roman"/>
          <w:color w:val="000000"/>
          <w:sz w:val="24"/>
          <w:szCs w:val="24"/>
        </w:rPr>
        <w:t xml:space="preserve">Субъект персональных данных осознает, что оборудование и программное обеспечение, используемые ими для посещения сайтов в сети интернет, могут обладать функцией запрещения операций с файлами </w:t>
      </w:r>
      <w:proofErr w:type="spellStart"/>
      <w:r w:rsidRPr="00E373FC">
        <w:rPr>
          <w:rFonts w:ascii="Times New Roman" w:eastAsia="Times New Roman" w:hAnsi="Times New Roman" w:cs="Times New Roman"/>
          <w:color w:val="000000"/>
          <w:sz w:val="24"/>
          <w:szCs w:val="24"/>
        </w:rPr>
        <w:t>cookie</w:t>
      </w:r>
      <w:proofErr w:type="spellEnd"/>
      <w:r w:rsidRPr="00E373FC">
        <w:rPr>
          <w:rFonts w:ascii="Times New Roman" w:eastAsia="Times New Roman" w:hAnsi="Times New Roman" w:cs="Times New Roman"/>
          <w:color w:val="000000"/>
          <w:sz w:val="24"/>
          <w:szCs w:val="24"/>
        </w:rPr>
        <w:t xml:space="preserve"> (для любых сайтов или для определенных сайтов), а также удаления ранее полученных файлов </w:t>
      </w:r>
      <w:proofErr w:type="spellStart"/>
      <w:r w:rsidRPr="00E373FC">
        <w:rPr>
          <w:rFonts w:ascii="Times New Roman" w:eastAsia="Times New Roman" w:hAnsi="Times New Roman" w:cs="Times New Roman"/>
          <w:color w:val="000000"/>
          <w:sz w:val="24"/>
          <w:szCs w:val="24"/>
        </w:rPr>
        <w:t>cookie</w:t>
      </w:r>
      <w:proofErr w:type="spellEnd"/>
      <w:r w:rsidRPr="00E373FC">
        <w:rPr>
          <w:rFonts w:ascii="Times New Roman" w:eastAsia="Times New Roman" w:hAnsi="Times New Roman" w:cs="Times New Roman"/>
          <w:color w:val="000000"/>
          <w:sz w:val="24"/>
          <w:szCs w:val="24"/>
        </w:rPr>
        <w:t>.</w:t>
      </w:r>
    </w:p>
    <w:p w:rsidR="00E373FC" w:rsidRPr="00E373FC" w:rsidRDefault="00E373FC" w:rsidP="00E373FC">
      <w:pPr>
        <w:pStyle w:val="a4"/>
        <w:ind w:left="0"/>
        <w:rPr>
          <w:rFonts w:ascii="Times New Roman" w:eastAsia="Times New Roman" w:hAnsi="Times New Roman" w:cs="Times New Roman"/>
          <w:color w:val="000000"/>
          <w:sz w:val="24"/>
          <w:szCs w:val="24"/>
        </w:rPr>
      </w:pPr>
    </w:p>
    <w:p w:rsidR="00E373FC" w:rsidRPr="00E373FC" w:rsidRDefault="00E373FC" w:rsidP="00E373FC">
      <w:pPr>
        <w:pStyle w:val="a4"/>
        <w:numPr>
          <w:ilvl w:val="1"/>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Times New Roman" w:hAnsi="Times New Roman" w:cs="Times New Roman"/>
          <w:color w:val="000000"/>
          <w:sz w:val="24"/>
          <w:szCs w:val="24"/>
        </w:rPr>
        <w:t xml:space="preserve">Оператор вправе установить, что предоставление определенных функций Сайта возможно лишь при условии, что прием и получение файлов </w:t>
      </w:r>
      <w:proofErr w:type="spellStart"/>
      <w:r w:rsidRPr="00E373FC">
        <w:rPr>
          <w:rFonts w:ascii="Times New Roman" w:eastAsia="Times New Roman" w:hAnsi="Times New Roman" w:cs="Times New Roman"/>
          <w:color w:val="000000"/>
          <w:sz w:val="24"/>
          <w:szCs w:val="24"/>
        </w:rPr>
        <w:t>cookie</w:t>
      </w:r>
      <w:proofErr w:type="spellEnd"/>
      <w:r w:rsidRPr="00E373FC">
        <w:rPr>
          <w:rFonts w:ascii="Times New Roman" w:eastAsia="Times New Roman" w:hAnsi="Times New Roman" w:cs="Times New Roman"/>
          <w:color w:val="000000"/>
          <w:sz w:val="24"/>
          <w:szCs w:val="24"/>
        </w:rPr>
        <w:t xml:space="preserve"> </w:t>
      </w:r>
      <w:proofErr w:type="gramStart"/>
      <w:r w:rsidRPr="00E373FC">
        <w:rPr>
          <w:rFonts w:ascii="Times New Roman" w:eastAsia="Times New Roman" w:hAnsi="Times New Roman" w:cs="Times New Roman"/>
          <w:color w:val="000000"/>
          <w:sz w:val="24"/>
          <w:szCs w:val="24"/>
        </w:rPr>
        <w:t>разрешены</w:t>
      </w:r>
      <w:proofErr w:type="gramEnd"/>
      <w:r w:rsidRPr="00E373FC">
        <w:rPr>
          <w:rFonts w:ascii="Times New Roman" w:eastAsia="Times New Roman" w:hAnsi="Times New Roman" w:cs="Times New Roman"/>
          <w:color w:val="000000"/>
          <w:sz w:val="24"/>
          <w:szCs w:val="24"/>
        </w:rPr>
        <w:t xml:space="preserve"> Субъектом персональных данных.</w:t>
      </w:r>
    </w:p>
    <w:p w:rsidR="00E373FC" w:rsidRPr="00E373FC" w:rsidRDefault="00E373FC" w:rsidP="00E373FC">
      <w:pPr>
        <w:pStyle w:val="a4"/>
        <w:ind w:left="0"/>
        <w:rPr>
          <w:rFonts w:ascii="Times New Roman" w:eastAsia="Times New Roman" w:hAnsi="Times New Roman" w:cs="Times New Roman"/>
          <w:color w:val="000000"/>
          <w:sz w:val="24"/>
          <w:szCs w:val="24"/>
        </w:rPr>
      </w:pPr>
    </w:p>
    <w:p w:rsidR="00E373FC" w:rsidRPr="00E373FC" w:rsidRDefault="00E373FC" w:rsidP="00E373FC">
      <w:pPr>
        <w:pStyle w:val="a4"/>
        <w:numPr>
          <w:ilvl w:val="1"/>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Times New Roman" w:hAnsi="Times New Roman" w:cs="Times New Roman"/>
          <w:color w:val="000000"/>
          <w:sz w:val="24"/>
          <w:szCs w:val="24"/>
        </w:rPr>
        <w:t xml:space="preserve">Структура файла </w:t>
      </w:r>
      <w:proofErr w:type="spellStart"/>
      <w:r w:rsidRPr="00E373FC">
        <w:rPr>
          <w:rFonts w:ascii="Times New Roman" w:eastAsia="Times New Roman" w:hAnsi="Times New Roman" w:cs="Times New Roman"/>
          <w:color w:val="000000"/>
          <w:sz w:val="24"/>
          <w:szCs w:val="24"/>
        </w:rPr>
        <w:t>cookie</w:t>
      </w:r>
      <w:proofErr w:type="spellEnd"/>
      <w:r w:rsidRPr="00E373FC">
        <w:rPr>
          <w:rFonts w:ascii="Times New Roman" w:eastAsia="Times New Roman" w:hAnsi="Times New Roman" w:cs="Times New Roman"/>
          <w:color w:val="000000"/>
          <w:sz w:val="24"/>
          <w:szCs w:val="24"/>
        </w:rPr>
        <w:t>, его содержание и технические параметры определяются Оператором и могут изменяться без предварительного уведомления Субъекта персональных данных.</w:t>
      </w:r>
    </w:p>
    <w:p w:rsidR="00E373FC" w:rsidRPr="00E373FC" w:rsidRDefault="00E373FC" w:rsidP="00E373FC">
      <w:pPr>
        <w:pStyle w:val="a4"/>
        <w:ind w:left="0"/>
        <w:rPr>
          <w:rFonts w:ascii="Times New Roman" w:eastAsia="Times New Roman" w:hAnsi="Times New Roman" w:cs="Times New Roman"/>
          <w:color w:val="000000"/>
          <w:sz w:val="24"/>
          <w:szCs w:val="24"/>
        </w:rPr>
      </w:pPr>
    </w:p>
    <w:p w:rsidR="00E373FC" w:rsidRPr="00E373FC" w:rsidRDefault="00E373FC" w:rsidP="00E373FC">
      <w:pPr>
        <w:pStyle w:val="a4"/>
        <w:numPr>
          <w:ilvl w:val="1"/>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Times New Roman" w:hAnsi="Times New Roman" w:cs="Times New Roman"/>
          <w:color w:val="000000"/>
          <w:sz w:val="24"/>
          <w:szCs w:val="24"/>
        </w:rPr>
        <w:t xml:space="preserve">Счетчики, размещенные на сайте или приложении Сайта, могут использоваться для анализа файлов </w:t>
      </w:r>
      <w:proofErr w:type="spellStart"/>
      <w:r w:rsidRPr="00E373FC">
        <w:rPr>
          <w:rFonts w:ascii="Times New Roman" w:eastAsia="Times New Roman" w:hAnsi="Times New Roman" w:cs="Times New Roman"/>
          <w:color w:val="000000"/>
          <w:sz w:val="24"/>
          <w:szCs w:val="24"/>
        </w:rPr>
        <w:t>cookie</w:t>
      </w:r>
      <w:proofErr w:type="spellEnd"/>
      <w:r w:rsidRPr="00E373FC">
        <w:rPr>
          <w:rFonts w:ascii="Times New Roman" w:eastAsia="Times New Roman" w:hAnsi="Times New Roman" w:cs="Times New Roman"/>
          <w:color w:val="000000"/>
          <w:sz w:val="24"/>
          <w:szCs w:val="24"/>
        </w:rPr>
        <w:t xml:space="preserve"> Субъекта персональных данных, для сбора и обработки статистической информации об использовании Сайта, а также для обеспечения работоспособности Сайта в целом или его отдельных функций в частности. Технические параметры работы счетчиков определяются Оператором и могут изменяться без предварительного уведомления Субъектов персональных данных.</w:t>
      </w:r>
    </w:p>
    <w:p w:rsidR="00E373FC" w:rsidRPr="00E373FC" w:rsidRDefault="00E373FC" w:rsidP="00E373FC">
      <w:pPr>
        <w:pStyle w:val="a4"/>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1"/>
          <w:numId w:val="12"/>
        </w:numPr>
        <w:ind w:left="0" w:firstLine="0"/>
        <w:jc w:val="both"/>
        <w:rPr>
          <w:rFonts w:ascii="Times New Roman" w:eastAsia="SimSun" w:hAnsi="Times New Roman" w:cs="Times New Roman"/>
          <w:color w:val="000000" w:themeColor="text1"/>
          <w:kern w:val="2"/>
          <w:sz w:val="24"/>
          <w:szCs w:val="24"/>
          <w:lang w:eastAsia="zh-CN" w:bidi="hi-IN"/>
        </w:rPr>
      </w:pPr>
      <w:bookmarkStart w:id="7" w:name="_Hlk195118776"/>
      <w:r w:rsidRPr="00E373FC">
        <w:rPr>
          <w:rFonts w:ascii="Times New Roman" w:eastAsia="SimSun" w:hAnsi="Times New Roman" w:cs="Times New Roman"/>
          <w:color w:val="000000" w:themeColor="text1"/>
          <w:kern w:val="2"/>
          <w:sz w:val="24"/>
          <w:szCs w:val="24"/>
          <w:lang w:eastAsia="zh-CN" w:bidi="hi-IN"/>
        </w:rPr>
        <w:t>Оператор использует программное средство «</w:t>
      </w:r>
      <w:proofErr w:type="spellStart"/>
      <w:r w:rsidRPr="00E373FC">
        <w:rPr>
          <w:rFonts w:ascii="Times New Roman" w:eastAsia="SimSun" w:hAnsi="Times New Roman" w:cs="Times New Roman"/>
          <w:color w:val="000000" w:themeColor="text1"/>
          <w:kern w:val="2"/>
          <w:sz w:val="24"/>
          <w:szCs w:val="24"/>
          <w:lang w:eastAsia="zh-CN" w:bidi="hi-IN"/>
        </w:rPr>
        <w:t>Яндекс</w:t>
      </w:r>
      <w:proofErr w:type="gramStart"/>
      <w:r w:rsidRPr="00E373FC">
        <w:rPr>
          <w:rFonts w:ascii="Times New Roman" w:eastAsia="SimSun" w:hAnsi="Times New Roman" w:cs="Times New Roman"/>
          <w:color w:val="000000" w:themeColor="text1"/>
          <w:kern w:val="2"/>
          <w:sz w:val="24"/>
          <w:szCs w:val="24"/>
          <w:lang w:eastAsia="zh-CN" w:bidi="hi-IN"/>
        </w:rPr>
        <w:t>.М</w:t>
      </w:r>
      <w:proofErr w:type="gramEnd"/>
      <w:r w:rsidRPr="00E373FC">
        <w:rPr>
          <w:rFonts w:ascii="Times New Roman" w:eastAsia="SimSun" w:hAnsi="Times New Roman" w:cs="Times New Roman"/>
          <w:color w:val="000000" w:themeColor="text1"/>
          <w:kern w:val="2"/>
          <w:sz w:val="24"/>
          <w:szCs w:val="24"/>
          <w:lang w:eastAsia="zh-CN" w:bidi="hi-IN"/>
        </w:rPr>
        <w:t>етрика</w:t>
      </w:r>
      <w:proofErr w:type="spellEnd"/>
      <w:r w:rsidRPr="00E373FC">
        <w:rPr>
          <w:rFonts w:ascii="Times New Roman" w:eastAsia="SimSun" w:hAnsi="Times New Roman" w:cs="Times New Roman"/>
          <w:color w:val="000000" w:themeColor="text1"/>
          <w:kern w:val="2"/>
          <w:sz w:val="24"/>
          <w:szCs w:val="24"/>
          <w:lang w:eastAsia="zh-CN" w:bidi="hi-IN"/>
        </w:rPr>
        <w:t>», использование функционала которого позволяет определить уникального посетителя Сайта, формировать сведения о его предпочтениях и поведении на Сайте</w:t>
      </w:r>
    </w:p>
    <w:bookmarkEnd w:id="7"/>
    <w:p w:rsidR="00E373FC" w:rsidRPr="00E373FC" w:rsidRDefault="00E373FC" w:rsidP="00E373FC">
      <w:pPr>
        <w:pStyle w:val="a4"/>
        <w:ind w:left="0"/>
        <w:rPr>
          <w:rFonts w:ascii="Times New Roman" w:eastAsia="SimSun" w:hAnsi="Times New Roman" w:cs="Times New Roman"/>
          <w:b/>
          <w:bCs/>
          <w:color w:val="000000" w:themeColor="text1"/>
          <w:kern w:val="2"/>
          <w:sz w:val="24"/>
          <w:szCs w:val="24"/>
          <w:lang w:eastAsia="zh-CN" w:bidi="hi-IN"/>
        </w:rPr>
      </w:pPr>
    </w:p>
    <w:p w:rsidR="00E373FC" w:rsidRPr="00E373FC" w:rsidRDefault="00E373FC" w:rsidP="00E373FC">
      <w:pPr>
        <w:pStyle w:val="a4"/>
        <w:numPr>
          <w:ilvl w:val="0"/>
          <w:numId w:val="12"/>
        </w:numPr>
        <w:ind w:left="0" w:firstLine="0"/>
        <w:jc w:val="both"/>
        <w:rPr>
          <w:rFonts w:ascii="Times New Roman" w:eastAsia="SimSun" w:hAnsi="Times New Roman" w:cs="Times New Roman"/>
          <w:b/>
          <w:bCs/>
          <w:color w:val="000000" w:themeColor="text1"/>
          <w:kern w:val="2"/>
          <w:sz w:val="24"/>
          <w:szCs w:val="24"/>
          <w:lang w:eastAsia="zh-CN" w:bidi="hi-IN"/>
        </w:rPr>
      </w:pPr>
      <w:bookmarkStart w:id="8" w:name="_Hlk190528847"/>
      <w:r w:rsidRPr="00E373FC">
        <w:rPr>
          <w:rFonts w:ascii="Times New Roman" w:eastAsia="SimSun" w:hAnsi="Times New Roman" w:cs="Times New Roman"/>
          <w:b/>
          <w:bCs/>
          <w:color w:val="000000" w:themeColor="text1"/>
          <w:kern w:val="2"/>
          <w:sz w:val="24"/>
          <w:szCs w:val="24"/>
          <w:lang w:eastAsia="zh-CN" w:bidi="hi-IN"/>
        </w:rPr>
        <w:t xml:space="preserve">ПОРЯДОК СБОРА И ХРАНЕНИЯ </w:t>
      </w:r>
      <w:r w:rsidRPr="00E373FC">
        <w:rPr>
          <w:rFonts w:ascii="Times New Roman" w:hAnsi="Times New Roman" w:cs="Times New Roman"/>
          <w:b/>
          <w:bCs/>
          <w:color w:val="000000" w:themeColor="text1"/>
          <w:sz w:val="24"/>
          <w:szCs w:val="24"/>
          <w:lang w:eastAsia="ru-RU"/>
        </w:rPr>
        <w:t>ПЕРСОНАЛЬНЫХ ДАННЫХ</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1"/>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1"/>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Лица, передавшие Оператору сведения о другом Субъекте персональных данных, в том числе через Сайт, не имея при этом согласия субъекта, чьи персональные данные были переданы, несут ответственность в соответствии с законодательством Российской Федерации.</w:t>
      </w:r>
    </w:p>
    <w:p w:rsidR="00E373FC" w:rsidRPr="00E373FC" w:rsidRDefault="00E373FC" w:rsidP="00E373FC">
      <w:pPr>
        <w:pStyle w:val="a4"/>
        <w:ind w:left="0"/>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1"/>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 xml:space="preserve">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w:t>
      </w:r>
    </w:p>
    <w:p w:rsidR="00E373FC" w:rsidRPr="00E373FC" w:rsidRDefault="00E373FC" w:rsidP="00E373FC">
      <w:pPr>
        <w:pStyle w:val="a4"/>
        <w:ind w:left="0"/>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1"/>
          <w:numId w:val="12"/>
        </w:numPr>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Оператор строго придерживается принципов минимизации данных и сроков обработки данных. Обрабатываемые персональные данные подлежат уничтожению в случае:</w:t>
      </w:r>
    </w:p>
    <w:p w:rsidR="00E373FC" w:rsidRPr="00E373FC" w:rsidRDefault="00E373FC" w:rsidP="00E373FC">
      <w:pPr>
        <w:pStyle w:val="a4"/>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достижения целей обработки персональных данных;</w:t>
      </w:r>
    </w:p>
    <w:p w:rsidR="00E373FC" w:rsidRPr="00E373FC" w:rsidRDefault="00E373FC" w:rsidP="00E373FC">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получения отзыва согласия на обработку персональных данных или истечения срока действия согласия на обработку персональных данных;</w:t>
      </w:r>
    </w:p>
    <w:p w:rsidR="00E373FC" w:rsidRPr="00E373FC" w:rsidRDefault="00E373FC" w:rsidP="00E373FC">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утраты необходимости в достижении целей обработки персональных данных;</w:t>
      </w:r>
    </w:p>
    <w:p w:rsidR="00E373FC" w:rsidRPr="00E373FC" w:rsidRDefault="00E373FC" w:rsidP="00E373FC">
      <w:pPr>
        <w:pStyle w:val="a4"/>
        <w:numPr>
          <w:ilvl w:val="0"/>
          <w:numId w:val="8"/>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исключения Оператора из Единого государственного реестра индивидуальных предпринимателей.</w:t>
      </w:r>
    </w:p>
    <w:p w:rsidR="00E373FC" w:rsidRPr="00E373FC" w:rsidRDefault="00E373FC" w:rsidP="00E373FC">
      <w:pPr>
        <w:pStyle w:val="a4"/>
        <w:suppressAutoHyphens/>
        <w:spacing w:after="0" w:line="240" w:lineRule="auto"/>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suppressAutoHyphens/>
        <w:spacing w:after="0" w:line="240" w:lineRule="auto"/>
        <w:ind w:left="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По истечении указанных сроков Оператор может обрабатывать персональные данные, если обработка необходима для соблюдения Оператором законодательства Российской Федерации.</w:t>
      </w:r>
    </w:p>
    <w:p w:rsidR="00E373FC" w:rsidRPr="00E373FC" w:rsidRDefault="00E373FC" w:rsidP="00E373FC">
      <w:pPr>
        <w:pStyle w:val="a4"/>
        <w:suppressAutoHyphens/>
        <w:spacing w:after="0" w:line="240" w:lineRule="auto"/>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numPr>
          <w:ilvl w:val="0"/>
          <w:numId w:val="12"/>
        </w:numPr>
        <w:suppressAutoHyphens/>
        <w:spacing w:after="0" w:line="240" w:lineRule="auto"/>
        <w:ind w:left="0" w:firstLine="0"/>
        <w:jc w:val="both"/>
        <w:rPr>
          <w:rFonts w:ascii="Times New Roman" w:eastAsia="SimSun" w:hAnsi="Times New Roman" w:cs="Times New Roman"/>
          <w:b/>
          <w:bCs/>
          <w:color w:val="000000" w:themeColor="text1"/>
          <w:kern w:val="2"/>
          <w:sz w:val="24"/>
          <w:szCs w:val="24"/>
          <w:lang w:eastAsia="zh-CN" w:bidi="hi-IN"/>
        </w:rPr>
      </w:pPr>
      <w:r w:rsidRPr="00E373FC">
        <w:rPr>
          <w:rFonts w:ascii="Times New Roman" w:eastAsia="SimSun" w:hAnsi="Times New Roman" w:cs="Times New Roman"/>
          <w:b/>
          <w:bCs/>
          <w:color w:val="000000" w:themeColor="text1"/>
          <w:kern w:val="2"/>
          <w:sz w:val="24"/>
          <w:szCs w:val="24"/>
          <w:lang w:eastAsia="zh-CN" w:bidi="hi-IN"/>
        </w:rPr>
        <w:t xml:space="preserve">ЗАЩИТА </w:t>
      </w:r>
      <w:r w:rsidRPr="00E373FC">
        <w:rPr>
          <w:rFonts w:ascii="Times New Roman" w:hAnsi="Times New Roman" w:cs="Times New Roman"/>
          <w:b/>
          <w:bCs/>
          <w:color w:val="000000" w:themeColor="text1"/>
          <w:sz w:val="24"/>
          <w:szCs w:val="24"/>
          <w:lang w:eastAsia="ru-RU"/>
        </w:rPr>
        <w:t>ПЕРСОНАЛЬНЫХ ДАННЫХ</w:t>
      </w:r>
    </w:p>
    <w:p w:rsidR="00E373FC" w:rsidRPr="00E373FC" w:rsidRDefault="00E373FC" w:rsidP="00E373FC">
      <w:pPr>
        <w:pStyle w:val="a4"/>
        <w:suppressAutoHyphens/>
        <w:spacing w:after="0" w:line="240" w:lineRule="auto"/>
        <w:ind w:left="0"/>
        <w:jc w:val="both"/>
        <w:rPr>
          <w:rFonts w:ascii="Times New Roman" w:eastAsia="SimSun" w:hAnsi="Times New Roman" w:cs="Times New Roman"/>
          <w:b/>
          <w:bCs/>
          <w:color w:val="000000" w:themeColor="text1"/>
          <w:kern w:val="2"/>
          <w:sz w:val="24"/>
          <w:szCs w:val="24"/>
          <w:lang w:eastAsia="zh-CN" w:bidi="hi-IN"/>
        </w:rPr>
      </w:pPr>
    </w:p>
    <w:p w:rsidR="00E373FC" w:rsidRPr="00E373FC" w:rsidRDefault="00E373FC" w:rsidP="00E373FC">
      <w:pPr>
        <w:pStyle w:val="a4"/>
        <w:numPr>
          <w:ilvl w:val="1"/>
          <w:numId w:val="12"/>
        </w:numPr>
        <w:suppressAutoHyphens/>
        <w:spacing w:after="0" w:line="240" w:lineRule="auto"/>
        <w:ind w:left="0" w:firstLine="0"/>
        <w:jc w:val="both"/>
        <w:rPr>
          <w:rFonts w:ascii="Times New Roman" w:eastAsia="SimSun" w:hAnsi="Times New Roman" w:cs="Times New Roman"/>
          <w:color w:val="000000" w:themeColor="text1"/>
          <w:kern w:val="2"/>
          <w:sz w:val="24"/>
          <w:szCs w:val="24"/>
          <w:lang w:eastAsia="zh-CN" w:bidi="hi-IN"/>
        </w:rPr>
      </w:pPr>
      <w:r w:rsidRPr="00E373FC">
        <w:rPr>
          <w:rFonts w:ascii="Times New Roman" w:eastAsia="SimSun" w:hAnsi="Times New Roman" w:cs="Times New Roman"/>
          <w:color w:val="000000" w:themeColor="text1"/>
          <w:kern w:val="2"/>
          <w:sz w:val="24"/>
          <w:szCs w:val="24"/>
          <w:lang w:eastAsia="zh-CN" w:bidi="hi-IN"/>
        </w:rPr>
        <w:t>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rsidR="00E373FC" w:rsidRPr="00E373FC" w:rsidRDefault="00E373FC" w:rsidP="00E373FC">
      <w:pPr>
        <w:pStyle w:val="a4"/>
        <w:widowControl w:val="0"/>
        <w:suppressAutoHyphens/>
        <w:spacing w:after="0" w:line="240" w:lineRule="auto"/>
        <w:ind w:left="0"/>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numPr>
          <w:ilvl w:val="0"/>
          <w:numId w:val="4"/>
        </w:numPr>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определяет угрозы безопасности персональных данных при их обработке;</w:t>
      </w:r>
    </w:p>
    <w:p w:rsidR="00E373FC" w:rsidRPr="00E373FC" w:rsidRDefault="00E373FC" w:rsidP="00E373FC">
      <w:pPr>
        <w:numPr>
          <w:ilvl w:val="0"/>
          <w:numId w:val="4"/>
        </w:numPr>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принимает локальные нормативные акты и иные документы, регулирующие отношения в сфере обработки и защиты персональных данных;</w:t>
      </w:r>
    </w:p>
    <w:p w:rsidR="00E373FC" w:rsidRPr="00E373FC" w:rsidRDefault="00E373FC" w:rsidP="00E373FC">
      <w:pPr>
        <w:numPr>
          <w:ilvl w:val="0"/>
          <w:numId w:val="4"/>
        </w:numPr>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rsidR="00E373FC" w:rsidRPr="00E373FC" w:rsidRDefault="00E373FC" w:rsidP="00E373FC">
      <w:pPr>
        <w:numPr>
          <w:ilvl w:val="0"/>
          <w:numId w:val="4"/>
        </w:numPr>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создает необходимые условия для работы с персональными данными;</w:t>
      </w:r>
    </w:p>
    <w:p w:rsidR="00E373FC" w:rsidRPr="00E373FC" w:rsidRDefault="00E373FC" w:rsidP="00E373FC">
      <w:pPr>
        <w:numPr>
          <w:ilvl w:val="0"/>
          <w:numId w:val="4"/>
        </w:numPr>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организует учет документов, содержащих персональные данные;</w:t>
      </w:r>
    </w:p>
    <w:p w:rsidR="00E373FC" w:rsidRPr="00E373FC" w:rsidRDefault="00E373FC" w:rsidP="00E373FC">
      <w:pPr>
        <w:numPr>
          <w:ilvl w:val="0"/>
          <w:numId w:val="4"/>
        </w:numPr>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организует работу с информационными системами, в которых обрабатываются персональные данные;</w:t>
      </w:r>
    </w:p>
    <w:p w:rsidR="00E373FC" w:rsidRPr="00E373FC" w:rsidRDefault="00E373FC" w:rsidP="00E373FC">
      <w:pPr>
        <w:numPr>
          <w:ilvl w:val="0"/>
          <w:numId w:val="4"/>
        </w:numPr>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хранит персональные данные в условиях, при которых обеспечивается их сохранность и исключается неправомерный доступ к ним;</w:t>
      </w:r>
    </w:p>
    <w:p w:rsidR="00E373FC" w:rsidRPr="00E373FC" w:rsidRDefault="00E373FC" w:rsidP="00E373FC">
      <w:pPr>
        <w:numPr>
          <w:ilvl w:val="0"/>
          <w:numId w:val="4"/>
        </w:numPr>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организует обучение работников Оператора, осуществляющих обработку персональных данных.</w:t>
      </w:r>
    </w:p>
    <w:p w:rsidR="00E373FC" w:rsidRPr="00E373FC" w:rsidRDefault="00E373FC" w:rsidP="00E373FC">
      <w:pPr>
        <w:pStyle w:val="a4"/>
        <w:autoSpaceDE w:val="0"/>
        <w:autoSpaceDN w:val="0"/>
        <w:adjustRightInd w:val="0"/>
        <w:spacing w:after="0" w:line="240" w:lineRule="auto"/>
        <w:ind w:left="0"/>
        <w:jc w:val="both"/>
        <w:rPr>
          <w:rFonts w:ascii="Times New Roman" w:eastAsiaTheme="minorEastAsia" w:hAnsi="Times New Roman" w:cs="Times New Roman"/>
          <w:color w:val="000000" w:themeColor="text1"/>
          <w:sz w:val="24"/>
          <w:szCs w:val="24"/>
          <w:lang w:eastAsia="ru-RU"/>
        </w:rPr>
      </w:pPr>
    </w:p>
    <w:p w:rsidR="00E373FC" w:rsidRPr="00E373FC" w:rsidRDefault="00E373FC" w:rsidP="00E373FC">
      <w:pPr>
        <w:pStyle w:val="a4"/>
        <w:numPr>
          <w:ilvl w:val="0"/>
          <w:numId w:val="12"/>
        </w:numPr>
        <w:autoSpaceDE w:val="0"/>
        <w:autoSpaceDN w:val="0"/>
        <w:adjustRightInd w:val="0"/>
        <w:spacing w:after="0" w:line="240" w:lineRule="auto"/>
        <w:ind w:left="0" w:firstLine="0"/>
        <w:jc w:val="both"/>
        <w:rPr>
          <w:rFonts w:ascii="Times New Roman" w:eastAsiaTheme="minorEastAsia" w:hAnsi="Times New Roman" w:cs="Times New Roman"/>
          <w:b/>
          <w:bCs/>
          <w:color w:val="000000" w:themeColor="text1"/>
          <w:sz w:val="24"/>
          <w:szCs w:val="24"/>
          <w:lang w:eastAsia="ru-RU"/>
        </w:rPr>
      </w:pPr>
      <w:r w:rsidRPr="00E373FC">
        <w:rPr>
          <w:rFonts w:ascii="Times New Roman" w:hAnsi="Times New Roman" w:cs="Times New Roman"/>
          <w:b/>
          <w:bCs/>
          <w:color w:val="000000" w:themeColor="text1"/>
          <w:sz w:val="24"/>
          <w:szCs w:val="24"/>
          <w:lang w:eastAsia="ru-RU"/>
        </w:rPr>
        <w:t>АКТУАЛИЗАЦИЯ, ИСПРАВЛЕНИЕ, УДАЛЕНИЕ И УНИЧТОЖЕНИЕ ПЕРСОНАЛЬНЫХ ДАННЫХ, ОТВЕТЫ НА ЗАПРОСЫ СУБЪЕКТОВ НА ДОСТУП К ПЕРСОНАЛЬНЫМ ДАННЫМ</w:t>
      </w:r>
    </w:p>
    <w:p w:rsidR="00E373FC" w:rsidRPr="00E373FC" w:rsidRDefault="00E373FC" w:rsidP="00E373FC">
      <w:pPr>
        <w:pStyle w:val="a4"/>
        <w:autoSpaceDE w:val="0"/>
        <w:autoSpaceDN w:val="0"/>
        <w:adjustRightInd w:val="0"/>
        <w:spacing w:after="0" w:line="240" w:lineRule="auto"/>
        <w:ind w:left="0"/>
        <w:jc w:val="both"/>
        <w:rPr>
          <w:rFonts w:ascii="Times New Roman" w:eastAsiaTheme="minorEastAsia" w:hAnsi="Times New Roman" w:cs="Times New Roman"/>
          <w:b/>
          <w:bCs/>
          <w:color w:val="000000" w:themeColor="text1"/>
          <w:sz w:val="24"/>
          <w:szCs w:val="24"/>
          <w:lang w:eastAsia="ru-RU"/>
        </w:rPr>
      </w:pPr>
    </w:p>
    <w:p w:rsidR="00E373FC" w:rsidRPr="00E373FC" w:rsidRDefault="00E373FC" w:rsidP="00E373FC">
      <w:pPr>
        <w:pStyle w:val="a4"/>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proofErr w:type="gramStart"/>
      <w:r w:rsidRPr="00E373FC">
        <w:rPr>
          <w:rFonts w:ascii="Times New Roman" w:eastAsia="SimSun" w:hAnsi="Times New Roman" w:cs="Times New Roman"/>
          <w:color w:val="000000" w:themeColor="text1"/>
          <w:kern w:val="2"/>
          <w:sz w:val="24"/>
          <w:szCs w:val="24"/>
          <w:lang w:eastAsia="zh-CN" w:bidi="hi-IN"/>
        </w:rPr>
        <w:t>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части 7 статьи 14 Закона о персональных данных,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 в течение 10 (десяти) рабочих дней с момента поступления обращения или получения запроса</w:t>
      </w:r>
      <w:proofErr w:type="gramEnd"/>
      <w:r w:rsidRPr="00E373FC">
        <w:rPr>
          <w:rFonts w:ascii="Times New Roman" w:eastAsia="SimSun" w:hAnsi="Times New Roman" w:cs="Times New Roman"/>
          <w:color w:val="000000" w:themeColor="text1"/>
          <w:kern w:val="2"/>
          <w:sz w:val="24"/>
          <w:szCs w:val="24"/>
          <w:lang w:eastAsia="zh-CN" w:bidi="hi-IN"/>
        </w:rPr>
        <w:t xml:space="preserve">. 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p>
    <w:p w:rsidR="00E373FC" w:rsidRPr="00E373FC" w:rsidRDefault="00E373FC" w:rsidP="00E373FC">
      <w:pPr>
        <w:pStyle w:val="a4"/>
        <w:autoSpaceDE w:val="0"/>
        <w:autoSpaceDN w:val="0"/>
        <w:adjustRightInd w:val="0"/>
        <w:spacing w:after="0" w:line="240" w:lineRule="auto"/>
        <w:ind w:left="0"/>
        <w:jc w:val="both"/>
        <w:rPr>
          <w:rFonts w:ascii="Times New Roman" w:eastAsiaTheme="minorEastAsia" w:hAnsi="Times New Roman" w:cs="Times New Roman"/>
          <w:color w:val="000000" w:themeColor="text1"/>
          <w:sz w:val="24"/>
          <w:szCs w:val="24"/>
          <w:lang w:eastAsia="ru-RU"/>
        </w:rPr>
      </w:pPr>
    </w:p>
    <w:p w:rsidR="00E373FC" w:rsidRPr="00E373FC" w:rsidRDefault="00E373FC" w:rsidP="00E373FC">
      <w:pPr>
        <w:pStyle w:val="a4"/>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E373FC">
        <w:rPr>
          <w:rFonts w:ascii="Times New Roman" w:eastAsia="SimSun" w:hAnsi="Times New Roman" w:cs="Times New Roman"/>
          <w:color w:val="000000" w:themeColor="text1"/>
          <w:kern w:val="2"/>
          <w:sz w:val="24"/>
          <w:szCs w:val="24"/>
          <w:lang w:eastAsia="zh-CN" w:bidi="hi-IN"/>
        </w:rPr>
        <w:lastRenderedPageBreak/>
        <w:t>Запрос должен содержать:</w:t>
      </w:r>
    </w:p>
    <w:p w:rsidR="00E373FC" w:rsidRPr="00E373FC" w:rsidRDefault="00E373FC" w:rsidP="00E373FC">
      <w:pPr>
        <w:suppressAutoHyphens/>
        <w:spacing w:after="0" w:line="240" w:lineRule="auto"/>
        <w:contextualSpacing/>
        <w:jc w:val="both"/>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widowControl w:val="0"/>
        <w:numPr>
          <w:ilvl w:val="0"/>
          <w:numId w:val="5"/>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E373FC" w:rsidRPr="00E373FC" w:rsidRDefault="00E373FC" w:rsidP="00E373FC">
      <w:pPr>
        <w:pStyle w:val="a4"/>
        <w:widowControl w:val="0"/>
        <w:numPr>
          <w:ilvl w:val="0"/>
          <w:numId w:val="5"/>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E373FC" w:rsidRPr="00E373FC" w:rsidRDefault="00E373FC" w:rsidP="00E373FC">
      <w:pPr>
        <w:pStyle w:val="a4"/>
        <w:widowControl w:val="0"/>
        <w:numPr>
          <w:ilvl w:val="0"/>
          <w:numId w:val="5"/>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подпись Субъекта персональных данных или его представителя.</w:t>
      </w:r>
    </w:p>
    <w:p w:rsidR="00E373FC" w:rsidRPr="00E373FC" w:rsidRDefault="00E373FC" w:rsidP="00E373FC">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4"/>
          <w:szCs w:val="24"/>
          <w:lang w:eastAsia="ru-RU"/>
        </w:rPr>
      </w:pPr>
    </w:p>
    <w:p w:rsidR="00E373FC" w:rsidRPr="00E373FC" w:rsidRDefault="00E373FC" w:rsidP="00E373FC">
      <w:pPr>
        <w:pStyle w:val="a4"/>
        <w:widowControl w:val="0"/>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E373FC">
        <w:rPr>
          <w:rFonts w:ascii="Times New Roman" w:eastAsia="SimSun" w:hAnsi="Times New Roman" w:cs="Times New Roman"/>
          <w:color w:val="000000" w:themeColor="text1"/>
          <w:kern w:val="2"/>
          <w:sz w:val="24"/>
          <w:szCs w:val="24"/>
          <w:lang w:eastAsia="zh-CN" w:bidi="hi-IN"/>
        </w:rPr>
        <w:t xml:space="preserve">Запрос может быть направлен в форме электронного документа и подписан электронной подписью в соответствии с законодательством Российской Федерации. </w:t>
      </w:r>
    </w:p>
    <w:p w:rsidR="00E373FC" w:rsidRPr="00E373FC" w:rsidRDefault="00E373FC" w:rsidP="00E373FC">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4"/>
          <w:szCs w:val="24"/>
          <w:lang w:eastAsia="ru-RU"/>
        </w:rPr>
      </w:pPr>
    </w:p>
    <w:p w:rsidR="00E373FC" w:rsidRPr="00E373FC" w:rsidRDefault="00E373FC" w:rsidP="00E373FC">
      <w:pPr>
        <w:pStyle w:val="a4"/>
        <w:widowControl w:val="0"/>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E373FC">
        <w:rPr>
          <w:rFonts w:ascii="Times New Roman" w:eastAsia="SimSun" w:hAnsi="Times New Roman" w:cs="Times New Roman"/>
          <w:color w:val="000000" w:themeColor="text1"/>
          <w:kern w:val="2"/>
          <w:sz w:val="24"/>
          <w:szCs w:val="24"/>
          <w:lang w:eastAsia="zh-CN" w:bidi="hi-IN"/>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rsidR="00E373FC" w:rsidRPr="00E373FC" w:rsidRDefault="00E373FC" w:rsidP="00E373FC">
      <w:pPr>
        <w:pStyle w:val="a4"/>
        <w:ind w:left="0"/>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widowControl w:val="0"/>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E373FC">
        <w:rPr>
          <w:rFonts w:ascii="Times New Roman" w:eastAsia="SimSun" w:hAnsi="Times New Roman" w:cs="Times New Roman"/>
          <w:color w:val="000000" w:themeColor="text1"/>
          <w:kern w:val="2"/>
          <w:sz w:val="24"/>
          <w:szCs w:val="24"/>
          <w:lang w:eastAsia="zh-CN" w:bidi="hi-IN"/>
        </w:rPr>
        <w:t xml:space="preserve">Право Субъекта персональных данных на доступ к его персональным данным может быть ограничено в соответствии с частью 8 статьи 14 Закона о персональных данных, в том </w:t>
      </w:r>
      <w:proofErr w:type="gramStart"/>
      <w:r w:rsidRPr="00E373FC">
        <w:rPr>
          <w:rFonts w:ascii="Times New Roman" w:eastAsia="SimSun" w:hAnsi="Times New Roman" w:cs="Times New Roman"/>
          <w:color w:val="000000" w:themeColor="text1"/>
          <w:kern w:val="2"/>
          <w:sz w:val="24"/>
          <w:szCs w:val="24"/>
          <w:lang w:eastAsia="zh-CN" w:bidi="hi-IN"/>
        </w:rPr>
        <w:t>числе</w:t>
      </w:r>
      <w:proofErr w:type="gramEnd"/>
      <w:r w:rsidRPr="00E373FC">
        <w:rPr>
          <w:rFonts w:ascii="Times New Roman" w:eastAsia="SimSun" w:hAnsi="Times New Roman" w:cs="Times New Roman"/>
          <w:color w:val="000000" w:themeColor="text1"/>
          <w:kern w:val="2"/>
          <w:sz w:val="24"/>
          <w:szCs w:val="24"/>
          <w:lang w:eastAsia="zh-CN" w:bidi="hi-IN"/>
        </w:rPr>
        <w:t xml:space="preserve"> если доступ Субъекта персональных данных к его персональным данным нарушает права и законные интересы третьих лиц.</w:t>
      </w:r>
    </w:p>
    <w:p w:rsidR="00E373FC" w:rsidRPr="00E373FC" w:rsidRDefault="00E373FC" w:rsidP="00E373FC">
      <w:pPr>
        <w:pStyle w:val="a4"/>
        <w:ind w:left="0"/>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widowControl w:val="0"/>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proofErr w:type="gramStart"/>
      <w:r w:rsidRPr="00E373FC">
        <w:rPr>
          <w:rFonts w:ascii="Times New Roman" w:eastAsia="SimSun" w:hAnsi="Times New Roman" w:cs="Times New Roman"/>
          <w:color w:val="000000" w:themeColor="text1"/>
          <w:kern w:val="2"/>
          <w:sz w:val="24"/>
          <w:szCs w:val="24"/>
          <w:lang w:eastAsia="zh-CN" w:bidi="hi-IN"/>
        </w:rPr>
        <w:t xml:space="preserve">В случае выявления неточных персональных данных при обращении Субъекта персональных данных или его представителя либо по их запросу или по запросу </w:t>
      </w:r>
      <w:proofErr w:type="spellStart"/>
      <w:r w:rsidRPr="00E373FC">
        <w:rPr>
          <w:rFonts w:ascii="Times New Roman" w:eastAsia="SimSun" w:hAnsi="Times New Roman" w:cs="Times New Roman"/>
          <w:color w:val="000000" w:themeColor="text1"/>
          <w:kern w:val="2"/>
          <w:sz w:val="24"/>
          <w:szCs w:val="24"/>
          <w:lang w:eastAsia="zh-CN" w:bidi="hi-IN"/>
        </w:rPr>
        <w:t>Роскомнадзора</w:t>
      </w:r>
      <w:proofErr w:type="spellEnd"/>
      <w:r w:rsidRPr="00E373FC">
        <w:rPr>
          <w:rFonts w:ascii="Times New Roman" w:eastAsia="SimSun" w:hAnsi="Times New Roman" w:cs="Times New Roman"/>
          <w:color w:val="000000" w:themeColor="text1"/>
          <w:kern w:val="2"/>
          <w:sz w:val="24"/>
          <w:szCs w:val="24"/>
          <w:lang w:eastAsia="zh-CN" w:bidi="hi-IN"/>
        </w:rPr>
        <w:t xml:space="preserve">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roofErr w:type="gramEnd"/>
    </w:p>
    <w:p w:rsidR="00E373FC" w:rsidRPr="00E373FC" w:rsidRDefault="00E373FC" w:rsidP="00E373FC">
      <w:pPr>
        <w:pStyle w:val="a4"/>
        <w:ind w:left="0"/>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widowControl w:val="0"/>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E373FC">
        <w:rPr>
          <w:rFonts w:ascii="Times New Roman" w:eastAsia="SimSun" w:hAnsi="Times New Roman" w:cs="Times New Roman"/>
          <w:color w:val="000000" w:themeColor="text1"/>
          <w:kern w:val="2"/>
          <w:sz w:val="24"/>
          <w:szCs w:val="24"/>
          <w:lang w:eastAsia="zh-CN" w:bidi="hi-IN"/>
        </w:rPr>
        <w:t xml:space="preserve">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w:t>
      </w:r>
      <w:proofErr w:type="spellStart"/>
      <w:r w:rsidRPr="00E373FC">
        <w:rPr>
          <w:rFonts w:ascii="Times New Roman" w:eastAsia="SimSun" w:hAnsi="Times New Roman" w:cs="Times New Roman"/>
          <w:color w:val="000000" w:themeColor="text1"/>
          <w:kern w:val="2"/>
          <w:sz w:val="24"/>
          <w:szCs w:val="24"/>
          <w:lang w:eastAsia="zh-CN" w:bidi="hi-IN"/>
        </w:rPr>
        <w:t>Роскомнадзором</w:t>
      </w:r>
      <w:proofErr w:type="spellEnd"/>
      <w:r w:rsidRPr="00E373FC">
        <w:rPr>
          <w:rFonts w:ascii="Times New Roman" w:eastAsia="SimSun" w:hAnsi="Times New Roman" w:cs="Times New Roman"/>
          <w:color w:val="000000" w:themeColor="text1"/>
          <w:kern w:val="2"/>
          <w:sz w:val="24"/>
          <w:szCs w:val="24"/>
          <w:lang w:eastAsia="zh-CN" w:bidi="hi-IN"/>
        </w:rPr>
        <w:t>,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E373FC" w:rsidRPr="00E373FC" w:rsidRDefault="00E373FC" w:rsidP="00E373FC">
      <w:pPr>
        <w:pStyle w:val="a4"/>
        <w:ind w:left="0"/>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widowControl w:val="0"/>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E373FC">
        <w:rPr>
          <w:rFonts w:ascii="Times New Roman" w:eastAsia="SimSun" w:hAnsi="Times New Roman" w:cs="Times New Roman"/>
          <w:color w:val="000000" w:themeColor="text1"/>
          <w:kern w:val="2"/>
          <w:sz w:val="24"/>
          <w:szCs w:val="24"/>
          <w:lang w:eastAsia="zh-CN" w:bidi="hi-IN"/>
        </w:rPr>
        <w:t>Персональные данные подлежат уничтожению</w:t>
      </w:r>
      <w:r w:rsidRPr="00E373FC">
        <w:rPr>
          <w:rFonts w:ascii="Times New Roman" w:eastAsiaTheme="minorEastAsia" w:hAnsi="Times New Roman" w:cs="Times New Roman"/>
          <w:color w:val="000000" w:themeColor="text1"/>
          <w:sz w:val="24"/>
          <w:szCs w:val="24"/>
          <w:lang w:eastAsia="ru-RU"/>
        </w:rPr>
        <w:t xml:space="preserve"> Оператором в случаях: </w:t>
      </w:r>
    </w:p>
    <w:p w:rsidR="00E373FC" w:rsidRPr="00E373FC" w:rsidRDefault="00E373FC" w:rsidP="00E373FC">
      <w:pPr>
        <w:pStyle w:val="a4"/>
        <w:ind w:left="0"/>
        <w:rPr>
          <w:rFonts w:ascii="Times New Roman" w:eastAsiaTheme="minorEastAsia" w:hAnsi="Times New Roman" w:cs="Times New Roman"/>
          <w:color w:val="000000" w:themeColor="text1"/>
          <w:sz w:val="24"/>
          <w:szCs w:val="24"/>
          <w:lang w:eastAsia="ru-RU"/>
        </w:rPr>
      </w:pPr>
    </w:p>
    <w:p w:rsidR="00E373FC" w:rsidRPr="00E373FC" w:rsidRDefault="00E373FC" w:rsidP="00E373FC">
      <w:pPr>
        <w:pStyle w:val="a4"/>
        <w:widowControl w:val="0"/>
        <w:numPr>
          <w:ilvl w:val="0"/>
          <w:numId w:val="13"/>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 xml:space="preserve">достижения целей обработки персональных данных; </w:t>
      </w:r>
    </w:p>
    <w:p w:rsidR="00E373FC" w:rsidRPr="00E373FC" w:rsidRDefault="00E373FC" w:rsidP="00E373FC">
      <w:pPr>
        <w:pStyle w:val="a4"/>
        <w:widowControl w:val="0"/>
        <w:numPr>
          <w:ilvl w:val="0"/>
          <w:numId w:val="13"/>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 xml:space="preserve">отзыва субъектом </w:t>
      </w:r>
      <w:proofErr w:type="spellStart"/>
      <w:r w:rsidRPr="00E373FC">
        <w:rPr>
          <w:rFonts w:ascii="Times New Roman" w:eastAsiaTheme="minorEastAsia" w:hAnsi="Times New Roman" w:cs="Times New Roman"/>
          <w:color w:val="000000" w:themeColor="text1"/>
          <w:sz w:val="24"/>
          <w:szCs w:val="24"/>
          <w:lang w:eastAsia="ru-RU"/>
        </w:rPr>
        <w:t>ПДн</w:t>
      </w:r>
      <w:proofErr w:type="spellEnd"/>
      <w:r w:rsidRPr="00E373FC">
        <w:rPr>
          <w:rFonts w:ascii="Times New Roman" w:eastAsiaTheme="minorEastAsia" w:hAnsi="Times New Roman" w:cs="Times New Roman"/>
          <w:color w:val="000000" w:themeColor="text1"/>
          <w:sz w:val="24"/>
          <w:szCs w:val="24"/>
          <w:lang w:eastAsia="ru-RU"/>
        </w:rPr>
        <w:t xml:space="preserve"> согласия на обработку своих персональных данных; </w:t>
      </w:r>
    </w:p>
    <w:p w:rsidR="00E373FC" w:rsidRPr="00E373FC" w:rsidRDefault="00E373FC" w:rsidP="00E373FC">
      <w:pPr>
        <w:pStyle w:val="a4"/>
        <w:widowControl w:val="0"/>
        <w:numPr>
          <w:ilvl w:val="0"/>
          <w:numId w:val="13"/>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выявления неправомерных действий с персональными данными, а также в иных случаях, предусмотренных действующим законодательством Российской Федерации.</w:t>
      </w:r>
    </w:p>
    <w:p w:rsidR="00E373FC" w:rsidRPr="00E373FC" w:rsidRDefault="00E373FC" w:rsidP="00E373FC">
      <w:pPr>
        <w:pStyle w:val="a4"/>
        <w:ind w:left="0"/>
        <w:rPr>
          <w:rFonts w:ascii="Times New Roman" w:eastAsiaTheme="minorEastAsia" w:hAnsi="Times New Roman" w:cs="Times New Roman"/>
          <w:color w:val="000000" w:themeColor="text1"/>
          <w:sz w:val="24"/>
          <w:szCs w:val="24"/>
          <w:lang w:eastAsia="ru-RU"/>
        </w:rPr>
      </w:pPr>
    </w:p>
    <w:p w:rsidR="00E373FC" w:rsidRPr="00E373FC" w:rsidRDefault="00E373FC" w:rsidP="00E373FC">
      <w:pPr>
        <w:pStyle w:val="a4"/>
        <w:widowControl w:val="0"/>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proofErr w:type="gramStart"/>
      <w:r w:rsidRPr="00E373FC">
        <w:rPr>
          <w:rFonts w:ascii="Times New Roman" w:eastAsiaTheme="minorEastAsia" w:hAnsi="Times New Roman" w:cs="Times New Roman"/>
          <w:color w:val="000000" w:themeColor="text1"/>
          <w:sz w:val="24"/>
          <w:szCs w:val="24"/>
          <w:lang w:eastAsia="ru-RU"/>
        </w:rPr>
        <w:t xml:space="preserve">В случае достижения цели обработки персональных данных Оператор обязуется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w:t>
      </w:r>
      <w:proofErr w:type="spellStart"/>
      <w:r w:rsidRPr="00E373FC">
        <w:rPr>
          <w:rFonts w:ascii="Times New Roman" w:eastAsiaTheme="minorEastAsia" w:hAnsi="Times New Roman" w:cs="Times New Roman"/>
          <w:color w:val="000000" w:themeColor="text1"/>
          <w:sz w:val="24"/>
          <w:szCs w:val="24"/>
          <w:lang w:eastAsia="ru-RU"/>
        </w:rPr>
        <w:t>ПДн</w:t>
      </w:r>
      <w:proofErr w:type="spellEnd"/>
      <w:r w:rsidRPr="00E373FC">
        <w:rPr>
          <w:rFonts w:ascii="Times New Roman" w:eastAsiaTheme="minorEastAsia" w:hAnsi="Times New Roman" w:cs="Times New Roman"/>
          <w:color w:val="000000" w:themeColor="text1"/>
          <w:sz w:val="24"/>
          <w:szCs w:val="24"/>
          <w:lang w:eastAsia="ru-RU"/>
        </w:rPr>
        <w:t xml:space="preserve">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w:t>
      </w:r>
      <w:proofErr w:type="gramEnd"/>
      <w:r w:rsidRPr="00E373FC">
        <w:rPr>
          <w:rFonts w:ascii="Times New Roman" w:eastAsiaTheme="minorEastAsia" w:hAnsi="Times New Roman" w:cs="Times New Roman"/>
          <w:color w:val="000000" w:themeColor="text1"/>
          <w:sz w:val="24"/>
          <w:szCs w:val="24"/>
          <w:lang w:eastAsia="ru-RU"/>
        </w:rPr>
        <w:t xml:space="preserve"> иное не предусмотрено договором, стороной </w:t>
      </w:r>
      <w:r w:rsidRPr="00E373FC">
        <w:rPr>
          <w:rFonts w:ascii="Times New Roman" w:eastAsiaTheme="minorEastAsia" w:hAnsi="Times New Roman" w:cs="Times New Roman"/>
          <w:color w:val="000000" w:themeColor="text1"/>
          <w:sz w:val="24"/>
          <w:szCs w:val="24"/>
          <w:lang w:eastAsia="ru-RU"/>
        </w:rPr>
        <w:lastRenderedPageBreak/>
        <w:t>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w:t>
      </w:r>
    </w:p>
    <w:p w:rsidR="00E373FC" w:rsidRPr="00E373FC" w:rsidRDefault="00E373FC" w:rsidP="00E373FC">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4"/>
          <w:szCs w:val="24"/>
          <w:lang w:eastAsia="ru-RU"/>
        </w:rPr>
      </w:pPr>
    </w:p>
    <w:p w:rsidR="00E373FC" w:rsidRPr="00E373FC" w:rsidRDefault="00E373FC" w:rsidP="00E373FC">
      <w:pPr>
        <w:pStyle w:val="a4"/>
        <w:widowControl w:val="0"/>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E373FC">
        <w:rPr>
          <w:rFonts w:ascii="Times New Roman" w:eastAsiaTheme="minorEastAsia" w:hAnsi="Times New Roman" w:cs="Times New Roman"/>
          <w:color w:val="000000" w:themeColor="text1"/>
          <w:sz w:val="24"/>
          <w:szCs w:val="24"/>
          <w:lang w:eastAsia="ru-RU"/>
        </w:rPr>
        <w:t>В случае</w:t>
      </w:r>
      <w:proofErr w:type="gramStart"/>
      <w:r w:rsidRPr="00E373FC">
        <w:rPr>
          <w:rFonts w:ascii="Times New Roman" w:eastAsiaTheme="minorEastAsia" w:hAnsi="Times New Roman" w:cs="Times New Roman"/>
          <w:color w:val="000000" w:themeColor="text1"/>
          <w:sz w:val="24"/>
          <w:szCs w:val="24"/>
          <w:lang w:eastAsia="ru-RU"/>
        </w:rPr>
        <w:t>,</w:t>
      </w:r>
      <w:proofErr w:type="gramEnd"/>
      <w:r w:rsidRPr="00E373FC">
        <w:rPr>
          <w:rFonts w:ascii="Times New Roman" w:eastAsiaTheme="minorEastAsia" w:hAnsi="Times New Roman" w:cs="Times New Roman"/>
          <w:color w:val="000000" w:themeColor="text1"/>
          <w:sz w:val="24"/>
          <w:szCs w:val="24"/>
          <w:lang w:eastAsia="ru-RU"/>
        </w:rPr>
        <w:t xml:space="preserve"> если субъект персональных данных отозвал свое согласие на обработку персональных данных Оператор обязуется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w:t>
      </w:r>
      <w:proofErr w:type="gramStart"/>
      <w:r w:rsidRPr="00E373FC">
        <w:rPr>
          <w:rFonts w:ascii="Times New Roman" w:eastAsiaTheme="minorEastAsia" w:hAnsi="Times New Roman" w:cs="Times New Roman"/>
          <w:color w:val="000000" w:themeColor="text1"/>
          <w:sz w:val="24"/>
          <w:szCs w:val="24"/>
          <w:lang w:eastAsia="ru-RU"/>
        </w:rPr>
        <w:t>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w:t>
      </w:r>
      <w:proofErr w:type="gramEnd"/>
    </w:p>
    <w:p w:rsidR="00E373FC" w:rsidRPr="00E373FC" w:rsidRDefault="00E373FC" w:rsidP="00E373FC">
      <w:pPr>
        <w:pStyle w:val="a4"/>
        <w:rPr>
          <w:rFonts w:ascii="Times New Roman" w:eastAsiaTheme="minorEastAsia" w:hAnsi="Times New Roman" w:cs="Times New Roman"/>
          <w:color w:val="000000" w:themeColor="text1"/>
          <w:sz w:val="24"/>
          <w:szCs w:val="24"/>
          <w:lang w:eastAsia="ru-RU"/>
        </w:rPr>
      </w:pPr>
    </w:p>
    <w:p w:rsidR="00E373FC" w:rsidRPr="00E373FC" w:rsidRDefault="00E373FC" w:rsidP="00E373FC">
      <w:pPr>
        <w:pStyle w:val="a4"/>
        <w:widowControl w:val="0"/>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proofErr w:type="gramStart"/>
      <w:r w:rsidRPr="00E373FC">
        <w:rPr>
          <w:rFonts w:ascii="Times New Roman" w:eastAsiaTheme="minorEastAsia" w:hAnsi="Times New Roman" w:cs="Times New Roman"/>
          <w:color w:val="000000" w:themeColor="text1"/>
          <w:sz w:val="24"/>
          <w:szCs w:val="24"/>
          <w:lang w:eastAsia="ru-RU"/>
        </w:rPr>
        <w:t>В случае выявления неправомерной обработки персональных данных, осуществляемой Оператором, или лицом, действующим по поручению Оператора, и невозможности обеспечить правомерность обработки персональных данных, Оператор в срок, не превышающий десяти рабочих дней с даты выявления неправомерной обработки персональных данных, обязуется уничтожить такие персональные данные или обеспечить их уничтожение.</w:t>
      </w:r>
      <w:proofErr w:type="gramEnd"/>
      <w:r w:rsidRPr="00E373FC">
        <w:rPr>
          <w:rFonts w:ascii="Times New Roman" w:eastAsiaTheme="minorEastAsia" w:hAnsi="Times New Roman" w:cs="Times New Roman"/>
          <w:color w:val="000000" w:themeColor="text1"/>
          <w:sz w:val="24"/>
          <w:szCs w:val="24"/>
          <w:lang w:eastAsia="ru-RU"/>
        </w:rPr>
        <w:t xml:space="preserve"> Об уничтожении персональных данных Оператор обязуется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w:t>
      </w:r>
      <w:proofErr w:type="spellStart"/>
      <w:r w:rsidRPr="00E373FC">
        <w:rPr>
          <w:rFonts w:ascii="Times New Roman" w:eastAsiaTheme="minorEastAsia" w:hAnsi="Times New Roman" w:cs="Times New Roman"/>
          <w:color w:val="000000" w:themeColor="text1"/>
          <w:sz w:val="24"/>
          <w:szCs w:val="24"/>
          <w:lang w:eastAsia="ru-RU"/>
        </w:rPr>
        <w:t>ПДн</w:t>
      </w:r>
      <w:proofErr w:type="spellEnd"/>
      <w:r w:rsidRPr="00E373FC">
        <w:rPr>
          <w:rFonts w:ascii="Times New Roman" w:eastAsiaTheme="minorEastAsia" w:hAnsi="Times New Roman" w:cs="Times New Roman"/>
          <w:color w:val="000000" w:themeColor="text1"/>
          <w:sz w:val="24"/>
          <w:szCs w:val="24"/>
          <w:lang w:eastAsia="ru-RU"/>
        </w:rPr>
        <w:t xml:space="preserve"> были направлены уполномоченным органом по защите прав субъектов персональных данных, также указанный орган.</w:t>
      </w:r>
    </w:p>
    <w:bookmarkEnd w:id="6"/>
    <w:bookmarkEnd w:id="8"/>
    <w:p w:rsidR="00E373FC" w:rsidRPr="00E373FC" w:rsidRDefault="00E373FC" w:rsidP="00E373FC">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4"/>
          <w:szCs w:val="24"/>
          <w:lang w:eastAsia="ru-RU"/>
        </w:rPr>
      </w:pPr>
    </w:p>
    <w:p w:rsidR="00E373FC" w:rsidRPr="00E373FC" w:rsidRDefault="00E373FC" w:rsidP="00E373FC">
      <w:pPr>
        <w:pStyle w:val="a4"/>
        <w:widowControl w:val="0"/>
        <w:numPr>
          <w:ilvl w:val="0"/>
          <w:numId w:val="12"/>
        </w:numPr>
        <w:autoSpaceDE w:val="0"/>
        <w:autoSpaceDN w:val="0"/>
        <w:adjustRightInd w:val="0"/>
        <w:spacing w:after="0" w:line="240" w:lineRule="auto"/>
        <w:ind w:left="0" w:firstLine="0"/>
        <w:jc w:val="both"/>
        <w:rPr>
          <w:rFonts w:ascii="Times New Roman" w:eastAsiaTheme="minorEastAsia" w:hAnsi="Times New Roman" w:cs="Times New Roman"/>
          <w:b/>
          <w:bCs/>
          <w:color w:val="000000" w:themeColor="text1"/>
          <w:sz w:val="24"/>
          <w:szCs w:val="24"/>
          <w:lang w:eastAsia="ru-RU"/>
        </w:rPr>
      </w:pPr>
      <w:r w:rsidRPr="00E373FC">
        <w:rPr>
          <w:rFonts w:ascii="Times New Roman" w:hAnsi="Times New Roman" w:cs="Times New Roman"/>
          <w:b/>
          <w:bCs/>
          <w:color w:val="000000" w:themeColor="text1"/>
          <w:sz w:val="24"/>
          <w:szCs w:val="24"/>
          <w:lang w:eastAsia="ru-RU"/>
        </w:rPr>
        <w:t>ЗАКЛЮЧИТЕЛЬНЫЕ ПОЛОЖЕНИЯ</w:t>
      </w:r>
      <w:bookmarkStart w:id="9" w:name="_Hlk116214611"/>
    </w:p>
    <w:p w:rsidR="00E373FC" w:rsidRPr="00E373FC" w:rsidRDefault="00E373FC" w:rsidP="00E373FC">
      <w:pPr>
        <w:pStyle w:val="a4"/>
        <w:widowControl w:val="0"/>
        <w:autoSpaceDE w:val="0"/>
        <w:autoSpaceDN w:val="0"/>
        <w:adjustRightInd w:val="0"/>
        <w:spacing w:after="0" w:line="240" w:lineRule="auto"/>
        <w:ind w:left="0"/>
        <w:jc w:val="both"/>
        <w:rPr>
          <w:rFonts w:ascii="Times New Roman" w:eastAsiaTheme="minorEastAsia" w:hAnsi="Times New Roman" w:cs="Times New Roman"/>
          <w:b/>
          <w:bCs/>
          <w:color w:val="000000" w:themeColor="text1"/>
          <w:sz w:val="24"/>
          <w:szCs w:val="24"/>
          <w:lang w:eastAsia="ru-RU"/>
        </w:rPr>
      </w:pPr>
    </w:p>
    <w:p w:rsidR="00E373FC" w:rsidRPr="00E373FC" w:rsidRDefault="00E373FC" w:rsidP="00E373FC">
      <w:pPr>
        <w:pStyle w:val="a4"/>
        <w:widowControl w:val="0"/>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E373FC">
        <w:rPr>
          <w:rFonts w:ascii="Times New Roman" w:eastAsia="SimSun" w:hAnsi="Times New Roman" w:cs="Times New Roman"/>
          <w:color w:val="000000" w:themeColor="text1"/>
          <w:kern w:val="2"/>
          <w:sz w:val="24"/>
          <w:szCs w:val="24"/>
          <w:lang w:eastAsia="zh-CN" w:bidi="hi-IN"/>
        </w:rPr>
        <w:t xml:space="preserve">Оператор вправе направлять </w:t>
      </w:r>
      <w:r w:rsidRPr="00E373FC">
        <w:rPr>
          <w:rFonts w:ascii="Times New Roman" w:hAnsi="Times New Roman" w:cs="Times New Roman"/>
          <w:color w:val="000000" w:themeColor="text1"/>
          <w:sz w:val="24"/>
          <w:szCs w:val="24"/>
          <w:lang w:eastAsia="ru-RU"/>
        </w:rPr>
        <w:t xml:space="preserve">Субъекту персональных данных </w:t>
      </w:r>
      <w:r w:rsidRPr="00E373FC">
        <w:rPr>
          <w:rFonts w:ascii="Times New Roman" w:eastAsia="SimSun" w:hAnsi="Times New Roman" w:cs="Times New Roman"/>
          <w:color w:val="000000" w:themeColor="text1"/>
          <w:kern w:val="2"/>
          <w:sz w:val="24"/>
          <w:szCs w:val="24"/>
          <w:lang w:eastAsia="zh-CN" w:bidi="hi-IN"/>
        </w:rPr>
        <w:t xml:space="preserve">сообщения рекламно-информационного характера посредством электронной почты, СМС и </w:t>
      </w:r>
      <w:r w:rsidRPr="00E373FC">
        <w:rPr>
          <w:rFonts w:ascii="Times New Roman" w:eastAsia="SimSun" w:hAnsi="Times New Roman" w:cs="Times New Roman"/>
          <w:color w:val="000000" w:themeColor="text1"/>
          <w:kern w:val="2"/>
          <w:sz w:val="24"/>
          <w:szCs w:val="24"/>
          <w:lang w:val="en-US" w:eastAsia="zh-CN" w:bidi="hi-IN"/>
        </w:rPr>
        <w:t>push</w:t>
      </w:r>
      <w:r w:rsidRPr="00E373FC">
        <w:rPr>
          <w:rFonts w:ascii="Times New Roman" w:eastAsia="SimSun" w:hAnsi="Times New Roman" w:cs="Times New Roman"/>
          <w:color w:val="000000" w:themeColor="text1"/>
          <w:kern w:val="2"/>
          <w:sz w:val="24"/>
          <w:szCs w:val="24"/>
          <w:lang w:eastAsia="zh-CN" w:bidi="hi-IN"/>
        </w:rPr>
        <w:t xml:space="preserve">-уведомлений только при условии предварительного согласия на получение рекламы согласно части 1 статьи 18 Федерального закона от 13.03.2006 г. № 38-ФЗ «О рекламе». Согласие на получение сообщений рекламного характера от Оператора посредством электронной почты, СМС и </w:t>
      </w:r>
      <w:r w:rsidRPr="00E373FC">
        <w:rPr>
          <w:rFonts w:ascii="Times New Roman" w:eastAsia="SimSun" w:hAnsi="Times New Roman" w:cs="Times New Roman"/>
          <w:color w:val="000000" w:themeColor="text1"/>
          <w:kern w:val="2"/>
          <w:sz w:val="24"/>
          <w:szCs w:val="24"/>
          <w:lang w:val="en-US" w:eastAsia="zh-CN" w:bidi="hi-IN"/>
        </w:rPr>
        <w:t>push</w:t>
      </w:r>
      <w:r w:rsidRPr="00E373FC">
        <w:rPr>
          <w:rFonts w:ascii="Times New Roman" w:eastAsia="SimSun" w:hAnsi="Times New Roman" w:cs="Times New Roman"/>
          <w:color w:val="000000" w:themeColor="text1"/>
          <w:kern w:val="2"/>
          <w:sz w:val="24"/>
          <w:szCs w:val="24"/>
          <w:lang w:eastAsia="zh-CN" w:bidi="hi-IN"/>
        </w:rPr>
        <w:t>-уведомлений предоставляется в письменной форме, либо в электронной форме при проставлении галочки в соответствующем поле на Сайте.</w:t>
      </w:r>
    </w:p>
    <w:p w:rsidR="00E373FC" w:rsidRPr="00E373FC" w:rsidRDefault="00E373FC" w:rsidP="00E373FC">
      <w:pPr>
        <w:pStyle w:val="a4"/>
        <w:widowControl w:val="0"/>
        <w:autoSpaceDE w:val="0"/>
        <w:autoSpaceDN w:val="0"/>
        <w:adjustRightInd w:val="0"/>
        <w:spacing w:after="0" w:line="240" w:lineRule="auto"/>
        <w:ind w:left="0"/>
        <w:jc w:val="both"/>
        <w:rPr>
          <w:rFonts w:ascii="Times New Roman" w:eastAsiaTheme="minorEastAsia" w:hAnsi="Times New Roman" w:cs="Times New Roman"/>
          <w:color w:val="000000" w:themeColor="text1"/>
          <w:sz w:val="24"/>
          <w:szCs w:val="24"/>
          <w:lang w:eastAsia="ru-RU"/>
        </w:rPr>
      </w:pPr>
    </w:p>
    <w:p w:rsidR="00E373FC" w:rsidRPr="00E373FC" w:rsidRDefault="00E373FC" w:rsidP="00E373FC">
      <w:pPr>
        <w:pStyle w:val="a4"/>
        <w:widowControl w:val="0"/>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proofErr w:type="gramStart"/>
      <w:r w:rsidRPr="00E373FC">
        <w:rPr>
          <w:rFonts w:ascii="Times New Roman" w:hAnsi="Times New Roman" w:cs="Times New Roman"/>
          <w:color w:val="000000" w:themeColor="text1"/>
          <w:sz w:val="24"/>
          <w:szCs w:val="24"/>
          <w:lang w:eastAsia="ru-RU"/>
        </w:rPr>
        <w:t xml:space="preserve">Субъект персональных данных </w:t>
      </w:r>
      <w:r w:rsidRPr="00E373FC">
        <w:rPr>
          <w:rFonts w:ascii="Times New Roman" w:eastAsia="SimSun" w:hAnsi="Times New Roman" w:cs="Times New Roman"/>
          <w:color w:val="000000" w:themeColor="text1"/>
          <w:kern w:val="2"/>
          <w:sz w:val="24"/>
          <w:szCs w:val="24"/>
          <w:lang w:eastAsia="zh-CN" w:bidi="hi-IN"/>
        </w:rPr>
        <w:t xml:space="preserve">вправе отказаться от получения сообщений рекламного характера, пройдя по соответствующей ссылке в получаемых от Оператора электронных письмах, направив уведомление об отказе от получения сообщений рекламного характера в службу поддержки по адресу места нахождения Оператора: 690069, Приморский край, г. Владивосток, ул. Давыдова, 5 </w:t>
      </w:r>
      <w:r w:rsidRPr="00E373FC">
        <w:rPr>
          <w:rFonts w:ascii="Times New Roman" w:hAnsi="Times New Roman" w:cs="Times New Roman"/>
          <w:sz w:val="24"/>
          <w:szCs w:val="24"/>
        </w:rPr>
        <w:t xml:space="preserve">или путем обращения к Оператору с соответствующим запросом по электронной почте </w:t>
      </w:r>
      <w:proofErr w:type="spellStart"/>
      <w:r w:rsidRPr="00E373FC">
        <w:rPr>
          <w:rFonts w:ascii="Times New Roman" w:hAnsi="Times New Roman" w:cs="Times New Roman"/>
          <w:sz w:val="24"/>
          <w:szCs w:val="24"/>
          <w:lang w:val="en-US"/>
        </w:rPr>
        <w:t>zankov</w:t>
      </w:r>
      <w:proofErr w:type="spellEnd"/>
      <w:r w:rsidRPr="00E373FC">
        <w:rPr>
          <w:rFonts w:ascii="Times New Roman" w:hAnsi="Times New Roman" w:cs="Times New Roman"/>
          <w:sz w:val="24"/>
          <w:szCs w:val="24"/>
        </w:rPr>
        <w:t>@</w:t>
      </w:r>
      <w:proofErr w:type="spellStart"/>
      <w:r w:rsidRPr="00E373FC">
        <w:rPr>
          <w:rFonts w:ascii="Times New Roman" w:hAnsi="Times New Roman" w:cs="Times New Roman"/>
          <w:sz w:val="24"/>
          <w:szCs w:val="24"/>
          <w:lang w:val="en-US"/>
        </w:rPr>
        <w:t>gfitnessa</w:t>
      </w:r>
      <w:proofErr w:type="spellEnd"/>
      <w:r w:rsidRPr="00E373FC">
        <w:rPr>
          <w:rFonts w:ascii="Times New Roman" w:hAnsi="Times New Roman" w:cs="Times New Roman"/>
          <w:sz w:val="24"/>
          <w:szCs w:val="24"/>
        </w:rPr>
        <w:t>.</w:t>
      </w:r>
      <w:proofErr w:type="spellStart"/>
      <w:r w:rsidRPr="00E373FC">
        <w:rPr>
          <w:rFonts w:ascii="Times New Roman" w:hAnsi="Times New Roman" w:cs="Times New Roman"/>
          <w:sz w:val="24"/>
          <w:szCs w:val="24"/>
          <w:lang w:val="en-US"/>
        </w:rPr>
        <w:t>ru</w:t>
      </w:r>
      <w:proofErr w:type="spellEnd"/>
      <w:r w:rsidRPr="00E373FC">
        <w:rPr>
          <w:rFonts w:ascii="Times New Roman" w:hAnsi="Times New Roman" w:cs="Times New Roman"/>
          <w:sz w:val="24"/>
          <w:szCs w:val="24"/>
        </w:rPr>
        <w:t>..</w:t>
      </w:r>
      <w:bookmarkEnd w:id="9"/>
      <w:proofErr w:type="gramEnd"/>
    </w:p>
    <w:p w:rsidR="00E373FC" w:rsidRPr="00E373FC" w:rsidRDefault="00E373FC" w:rsidP="00E373FC">
      <w:pPr>
        <w:pStyle w:val="a4"/>
        <w:ind w:left="0"/>
        <w:rPr>
          <w:rFonts w:ascii="Times New Roman" w:eastAsia="SimSun" w:hAnsi="Times New Roman" w:cs="Times New Roman"/>
          <w:color w:val="000000" w:themeColor="text1"/>
          <w:kern w:val="2"/>
          <w:sz w:val="24"/>
          <w:szCs w:val="24"/>
          <w:lang w:eastAsia="zh-CN" w:bidi="hi-IN"/>
        </w:rPr>
      </w:pPr>
    </w:p>
    <w:p w:rsidR="00E373FC" w:rsidRPr="00E373FC" w:rsidRDefault="00E373FC" w:rsidP="00E373FC">
      <w:pPr>
        <w:pStyle w:val="a4"/>
        <w:widowControl w:val="0"/>
        <w:numPr>
          <w:ilvl w:val="1"/>
          <w:numId w:val="12"/>
        </w:numPr>
        <w:autoSpaceDE w:val="0"/>
        <w:autoSpaceDN w:val="0"/>
        <w:adjustRightInd w:val="0"/>
        <w:spacing w:after="0" w:line="240" w:lineRule="auto"/>
        <w:ind w:left="0" w:firstLine="0"/>
        <w:jc w:val="both"/>
        <w:rPr>
          <w:rFonts w:ascii="Times New Roman" w:eastAsiaTheme="minorEastAsia" w:hAnsi="Times New Roman" w:cs="Times New Roman"/>
          <w:color w:val="000000" w:themeColor="text1"/>
          <w:sz w:val="24"/>
          <w:szCs w:val="24"/>
          <w:lang w:eastAsia="ru-RU"/>
        </w:rPr>
      </w:pPr>
      <w:r w:rsidRPr="00E373FC">
        <w:rPr>
          <w:rFonts w:ascii="Times New Roman" w:eastAsia="SimSun" w:hAnsi="Times New Roman" w:cs="Times New Roman"/>
          <w:color w:val="000000" w:themeColor="text1"/>
          <w:kern w:val="2"/>
          <w:sz w:val="24"/>
          <w:szCs w:val="24"/>
          <w:lang w:eastAsia="zh-CN" w:bidi="hi-IN"/>
        </w:rPr>
        <w:t>Во исполнение требований части 2 статьи 18.1 Закона о персональных данных настоящая Политика размещается по адресу местонахождения Оператора, в свободном доступе в информационно-телекоммуникационной сети «Интернет» на Сайте.</w:t>
      </w:r>
    </w:p>
    <w:p w:rsidR="00E2562E" w:rsidRDefault="00E2562E" w:rsidP="00E373FC">
      <w:pPr>
        <w:pStyle w:val="a4"/>
        <w:autoSpaceDE w:val="0"/>
        <w:autoSpaceDN w:val="0"/>
        <w:adjustRightInd w:val="0"/>
        <w:spacing w:after="0" w:line="240" w:lineRule="auto"/>
        <w:ind w:left="0"/>
        <w:jc w:val="both"/>
      </w:pPr>
    </w:p>
    <w:sectPr w:rsidR="00E2562E" w:rsidSect="00350E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24F68"/>
    <w:multiLevelType w:val="hybridMultilevel"/>
    <w:tmpl w:val="4244A9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B5C6858"/>
    <w:multiLevelType w:val="hybridMultilevel"/>
    <w:tmpl w:val="65FA8A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12E3C3C"/>
    <w:multiLevelType w:val="hybridMultilevel"/>
    <w:tmpl w:val="F45885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6BD7F07"/>
    <w:multiLevelType w:val="hybridMultilevel"/>
    <w:tmpl w:val="1F066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47309A"/>
    <w:multiLevelType w:val="hybridMultilevel"/>
    <w:tmpl w:val="C8109ACC"/>
    <w:lvl w:ilvl="0" w:tplc="04190001">
      <w:start w:val="1"/>
      <w:numFmt w:val="bullet"/>
      <w:lvlText w:val=""/>
      <w:lvlJc w:val="left"/>
      <w:pPr>
        <w:ind w:left="720" w:hanging="360"/>
      </w:pPr>
      <w:rPr>
        <w:rFonts w:ascii="Symbol" w:hAnsi="Symbol" w:hint="default"/>
      </w:rPr>
    </w:lvl>
    <w:lvl w:ilvl="1" w:tplc="FF76FBE2">
      <w:start w:val="2"/>
      <w:numFmt w:val="bullet"/>
      <w:lvlText w:val="·"/>
      <w:lvlJc w:val="left"/>
      <w:pPr>
        <w:ind w:left="1580" w:hanging="500"/>
      </w:pPr>
      <w:rPr>
        <w:rFonts w:ascii="Times New Roman" w:eastAsia="SimSu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A833D75"/>
    <w:multiLevelType w:val="multilevel"/>
    <w:tmpl w:val="D8781DFC"/>
    <w:lvl w:ilvl="0">
      <w:start w:val="3"/>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3131"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F6B73B9"/>
    <w:multiLevelType w:val="hybridMultilevel"/>
    <w:tmpl w:val="E76CD5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64E0242"/>
    <w:multiLevelType w:val="hybridMultilevel"/>
    <w:tmpl w:val="BD1A2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8B1F57"/>
    <w:multiLevelType w:val="hybridMultilevel"/>
    <w:tmpl w:val="0C265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25D378C"/>
    <w:multiLevelType w:val="multilevel"/>
    <w:tmpl w:val="B1FA58F8"/>
    <w:lvl w:ilvl="0">
      <w:start w:val="3"/>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73B81A2D"/>
    <w:multiLevelType w:val="multilevel"/>
    <w:tmpl w:val="A78AEC32"/>
    <w:lvl w:ilvl="0">
      <w:start w:val="4"/>
      <w:numFmt w:val="decimal"/>
      <w:lvlText w:val="%1."/>
      <w:lvlJc w:val="left"/>
      <w:pPr>
        <w:ind w:left="34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5284BE7"/>
    <w:multiLevelType w:val="multilevel"/>
    <w:tmpl w:val="41387068"/>
    <w:lvl w:ilvl="0">
      <w:start w:val="6"/>
      <w:numFmt w:val="decimal"/>
      <w:lvlText w:val="%1."/>
      <w:lvlJc w:val="left"/>
      <w:pPr>
        <w:ind w:left="360" w:hanging="360"/>
      </w:pPr>
      <w:rPr>
        <w:rFonts w:eastAsia="SimSun" w:hint="default"/>
        <w:b w:val="0"/>
      </w:rPr>
    </w:lvl>
    <w:lvl w:ilvl="1">
      <w:start w:val="1"/>
      <w:numFmt w:val="decimal"/>
      <w:lvlText w:val="%1.%2."/>
      <w:lvlJc w:val="left"/>
      <w:pPr>
        <w:ind w:left="360" w:hanging="360"/>
      </w:pPr>
      <w:rPr>
        <w:rFonts w:eastAsia="SimSun" w:hint="default"/>
        <w:b w:val="0"/>
      </w:rPr>
    </w:lvl>
    <w:lvl w:ilvl="2">
      <w:start w:val="1"/>
      <w:numFmt w:val="decimal"/>
      <w:lvlText w:val="%1.%2.%3."/>
      <w:lvlJc w:val="left"/>
      <w:pPr>
        <w:ind w:left="720" w:hanging="720"/>
      </w:pPr>
      <w:rPr>
        <w:rFonts w:eastAsia="SimSun" w:hint="default"/>
        <w:b w:val="0"/>
      </w:rPr>
    </w:lvl>
    <w:lvl w:ilvl="3">
      <w:start w:val="1"/>
      <w:numFmt w:val="decimal"/>
      <w:lvlText w:val="%1.%2.%3.%4."/>
      <w:lvlJc w:val="left"/>
      <w:pPr>
        <w:ind w:left="720" w:hanging="720"/>
      </w:pPr>
      <w:rPr>
        <w:rFonts w:eastAsia="SimSun" w:hint="default"/>
        <w:b w:val="0"/>
      </w:rPr>
    </w:lvl>
    <w:lvl w:ilvl="4">
      <w:start w:val="1"/>
      <w:numFmt w:val="decimal"/>
      <w:lvlText w:val="%1.%2.%3.%4.%5."/>
      <w:lvlJc w:val="left"/>
      <w:pPr>
        <w:ind w:left="1080" w:hanging="1080"/>
      </w:pPr>
      <w:rPr>
        <w:rFonts w:eastAsia="SimSun" w:hint="default"/>
        <w:b w:val="0"/>
      </w:rPr>
    </w:lvl>
    <w:lvl w:ilvl="5">
      <w:start w:val="1"/>
      <w:numFmt w:val="decimal"/>
      <w:lvlText w:val="%1.%2.%3.%4.%5.%6."/>
      <w:lvlJc w:val="left"/>
      <w:pPr>
        <w:ind w:left="1080" w:hanging="1080"/>
      </w:pPr>
      <w:rPr>
        <w:rFonts w:eastAsia="SimSun" w:hint="default"/>
        <w:b w:val="0"/>
      </w:rPr>
    </w:lvl>
    <w:lvl w:ilvl="6">
      <w:start w:val="1"/>
      <w:numFmt w:val="decimal"/>
      <w:lvlText w:val="%1.%2.%3.%4.%5.%6.%7."/>
      <w:lvlJc w:val="left"/>
      <w:pPr>
        <w:ind w:left="1440" w:hanging="1440"/>
      </w:pPr>
      <w:rPr>
        <w:rFonts w:eastAsia="SimSun" w:hint="default"/>
        <w:b w:val="0"/>
      </w:rPr>
    </w:lvl>
    <w:lvl w:ilvl="7">
      <w:start w:val="1"/>
      <w:numFmt w:val="decimal"/>
      <w:lvlText w:val="%1.%2.%3.%4.%5.%6.%7.%8."/>
      <w:lvlJc w:val="left"/>
      <w:pPr>
        <w:ind w:left="1440" w:hanging="1440"/>
      </w:pPr>
      <w:rPr>
        <w:rFonts w:eastAsia="SimSun" w:hint="default"/>
        <w:b w:val="0"/>
      </w:rPr>
    </w:lvl>
    <w:lvl w:ilvl="8">
      <w:start w:val="1"/>
      <w:numFmt w:val="decimal"/>
      <w:lvlText w:val="%1.%2.%3.%4.%5.%6.%7.%8.%9."/>
      <w:lvlJc w:val="left"/>
      <w:pPr>
        <w:ind w:left="1800" w:hanging="1800"/>
      </w:pPr>
      <w:rPr>
        <w:rFonts w:eastAsia="SimSun" w:hint="default"/>
        <w:b w:val="0"/>
      </w:rPr>
    </w:lvl>
  </w:abstractNum>
  <w:abstractNum w:abstractNumId="12">
    <w:nsid w:val="7E7F1B59"/>
    <w:multiLevelType w:val="hybridMultilevel"/>
    <w:tmpl w:val="9B463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2"/>
  </w:num>
  <w:num w:numId="5">
    <w:abstractNumId w:val="1"/>
  </w:num>
  <w:num w:numId="6">
    <w:abstractNumId w:val="7"/>
  </w:num>
  <w:num w:numId="7">
    <w:abstractNumId w:val="12"/>
  </w:num>
  <w:num w:numId="8">
    <w:abstractNumId w:val="3"/>
  </w:num>
  <w:num w:numId="9">
    <w:abstractNumId w:val="5"/>
  </w:num>
  <w:num w:numId="10">
    <w:abstractNumId w:val="11"/>
  </w:num>
  <w:num w:numId="11">
    <w:abstractNumId w:val="9"/>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6E0"/>
    <w:rsid w:val="000C1F7C"/>
    <w:rsid w:val="002206E0"/>
    <w:rsid w:val="00350EBD"/>
    <w:rsid w:val="00411673"/>
    <w:rsid w:val="005426E1"/>
    <w:rsid w:val="00644F1A"/>
    <w:rsid w:val="0072152C"/>
    <w:rsid w:val="007A5096"/>
    <w:rsid w:val="00A83378"/>
    <w:rsid w:val="00DA5553"/>
    <w:rsid w:val="00DD65FC"/>
    <w:rsid w:val="00E2562E"/>
    <w:rsid w:val="00E373FC"/>
    <w:rsid w:val="00EE36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6E0"/>
    <w:pPr>
      <w:widowControl w:val="0"/>
      <w:spacing w:line="256" w:lineRule="auto"/>
    </w:pPr>
    <w:rPr>
      <w:rFonts w:ascii="Calibri" w:eastAsia="Calibri" w:hAnsi="Calibri"/>
      <w:color w:val="00000A"/>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06E0"/>
    <w:pPr>
      <w:spacing w:after="0" w:line="240" w:lineRule="auto"/>
    </w:pPr>
  </w:style>
  <w:style w:type="paragraph" w:styleId="a4">
    <w:name w:val="List Paragraph"/>
    <w:basedOn w:val="a"/>
    <w:link w:val="a5"/>
    <w:uiPriority w:val="34"/>
    <w:qFormat/>
    <w:rsid w:val="002206E0"/>
    <w:pPr>
      <w:widowControl/>
      <w:spacing w:line="259" w:lineRule="auto"/>
      <w:ind w:left="720"/>
      <w:contextualSpacing/>
    </w:pPr>
    <w:rPr>
      <w:rFonts w:asciiTheme="minorHAnsi" w:eastAsiaTheme="minorHAnsi" w:hAnsiTheme="minorHAnsi"/>
      <w:color w:val="auto"/>
      <w:sz w:val="22"/>
    </w:rPr>
  </w:style>
  <w:style w:type="paragraph" w:customStyle="1" w:styleId="1">
    <w:name w:val="Абзац списка1"/>
    <w:basedOn w:val="a"/>
    <w:uiPriority w:val="34"/>
    <w:qFormat/>
    <w:rsid w:val="002206E0"/>
    <w:pPr>
      <w:ind w:left="720" w:firstLine="709"/>
      <w:contextualSpacing/>
    </w:pPr>
  </w:style>
  <w:style w:type="character" w:styleId="a6">
    <w:name w:val="Hyperlink"/>
    <w:basedOn w:val="a0"/>
    <w:uiPriority w:val="99"/>
    <w:semiHidden/>
    <w:unhideWhenUsed/>
    <w:rsid w:val="002206E0"/>
    <w:rPr>
      <w:rFonts w:ascii="Times New Roman" w:hAnsi="Times New Roman" w:cs="Times New Roman" w:hint="default"/>
      <w:color w:val="0563C1" w:themeColor="hyperlink"/>
      <w:u w:val="single"/>
    </w:rPr>
  </w:style>
  <w:style w:type="character" w:customStyle="1" w:styleId="a5">
    <w:name w:val="Абзац списка Знак"/>
    <w:link w:val="a4"/>
    <w:uiPriority w:val="34"/>
    <w:rsid w:val="00E373FC"/>
  </w:style>
  <w:style w:type="paragraph" w:styleId="a7">
    <w:name w:val="Balloon Text"/>
    <w:basedOn w:val="a"/>
    <w:link w:val="a8"/>
    <w:uiPriority w:val="99"/>
    <w:semiHidden/>
    <w:unhideWhenUsed/>
    <w:rsid w:val="00DD65F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D65FC"/>
    <w:rPr>
      <w:rFonts w:ascii="Tahoma" w:eastAsia="Calibri" w:hAnsi="Tahoma" w:cs="Tahoma"/>
      <w:color w:val="00000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6E0"/>
    <w:pPr>
      <w:widowControl w:val="0"/>
      <w:spacing w:line="256" w:lineRule="auto"/>
    </w:pPr>
    <w:rPr>
      <w:rFonts w:ascii="Calibri" w:eastAsia="Calibri" w:hAnsi="Calibri"/>
      <w:color w:val="00000A"/>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06E0"/>
    <w:pPr>
      <w:spacing w:after="0" w:line="240" w:lineRule="auto"/>
    </w:pPr>
  </w:style>
  <w:style w:type="paragraph" w:styleId="a4">
    <w:name w:val="List Paragraph"/>
    <w:basedOn w:val="a"/>
    <w:link w:val="a5"/>
    <w:uiPriority w:val="34"/>
    <w:qFormat/>
    <w:rsid w:val="002206E0"/>
    <w:pPr>
      <w:widowControl/>
      <w:spacing w:line="259" w:lineRule="auto"/>
      <w:ind w:left="720"/>
      <w:contextualSpacing/>
    </w:pPr>
    <w:rPr>
      <w:rFonts w:asciiTheme="minorHAnsi" w:eastAsiaTheme="minorHAnsi" w:hAnsiTheme="minorHAnsi"/>
      <w:color w:val="auto"/>
      <w:sz w:val="22"/>
    </w:rPr>
  </w:style>
  <w:style w:type="paragraph" w:customStyle="1" w:styleId="1">
    <w:name w:val="Абзац списка1"/>
    <w:basedOn w:val="a"/>
    <w:uiPriority w:val="34"/>
    <w:qFormat/>
    <w:rsid w:val="002206E0"/>
    <w:pPr>
      <w:ind w:left="720" w:firstLine="709"/>
      <w:contextualSpacing/>
    </w:pPr>
  </w:style>
  <w:style w:type="character" w:styleId="a6">
    <w:name w:val="Hyperlink"/>
    <w:basedOn w:val="a0"/>
    <w:uiPriority w:val="99"/>
    <w:semiHidden/>
    <w:unhideWhenUsed/>
    <w:rsid w:val="002206E0"/>
    <w:rPr>
      <w:rFonts w:ascii="Times New Roman" w:hAnsi="Times New Roman" w:cs="Times New Roman" w:hint="default"/>
      <w:color w:val="0563C1" w:themeColor="hyperlink"/>
      <w:u w:val="single"/>
    </w:rPr>
  </w:style>
  <w:style w:type="character" w:customStyle="1" w:styleId="a5">
    <w:name w:val="Абзац списка Знак"/>
    <w:link w:val="a4"/>
    <w:uiPriority w:val="34"/>
    <w:rsid w:val="00E373FC"/>
  </w:style>
  <w:style w:type="paragraph" w:styleId="a7">
    <w:name w:val="Balloon Text"/>
    <w:basedOn w:val="a"/>
    <w:link w:val="a8"/>
    <w:uiPriority w:val="99"/>
    <w:semiHidden/>
    <w:unhideWhenUsed/>
    <w:rsid w:val="00DD65F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D65FC"/>
    <w:rPr>
      <w:rFonts w:ascii="Tahoma" w:eastAsia="Calibri" w:hAnsi="Tahoma" w:cs="Tahoma"/>
      <w:color w:val="00000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6161</Words>
  <Characters>35118</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Филиппович</dc:creator>
  <cp:lastModifiedBy>SAD 6</cp:lastModifiedBy>
  <cp:revision>2</cp:revision>
  <dcterms:created xsi:type="dcterms:W3CDTF">2025-05-28T08:41:00Z</dcterms:created>
  <dcterms:modified xsi:type="dcterms:W3CDTF">2025-05-28T08:41:00Z</dcterms:modified>
</cp:coreProperties>
</file>