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37F0" w:rsidRPr="00C558F8" w:rsidRDefault="003437F0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</w:rPr>
        <w:t>ПЕРСПЕКТИВНЫЙ ПЛАН РАБОТЫ НАСТАВНИКА –</w:t>
      </w:r>
    </w:p>
    <w:p w:rsidR="003437F0" w:rsidRPr="00C558F8" w:rsidRDefault="003437F0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</w:rPr>
        <w:t>воспитателя с молодым специалистом</w:t>
      </w:r>
    </w:p>
    <w:p w:rsidR="003437F0" w:rsidRPr="00C558F8" w:rsidRDefault="003437F0" w:rsidP="00B917D2">
      <w:pPr>
        <w:pStyle w:val="a3"/>
        <w:spacing w:before="100" w:beforeAutospacing="1"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 </w:t>
      </w:r>
      <w:r w:rsidR="007B448B">
        <w:rPr>
          <w:rFonts w:ascii="Times New Roman" w:eastAsia="Times New Roman" w:hAnsi="Times New Roman" w:cs="Times New Roman"/>
          <w:b/>
          <w:bCs/>
          <w:sz w:val="28"/>
          <w:szCs w:val="28"/>
        </w:rPr>
        <w:t>2025 -2026</w:t>
      </w:r>
      <w:r w:rsidRPr="00C558F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уч. год</w:t>
      </w:r>
    </w:p>
    <w:p w:rsidR="003437F0" w:rsidRPr="00C558F8" w:rsidRDefault="003437F0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p w:rsidR="00D6375C" w:rsidRDefault="00D6375C" w:rsidP="00DD3260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Курато</w:t>
      </w:r>
      <w:proofErr w:type="gramStart"/>
      <w:r>
        <w:rPr>
          <w:sz w:val="28"/>
          <w:szCs w:val="28"/>
        </w:rPr>
        <w:t>р-</w:t>
      </w:r>
      <w:proofErr w:type="gramEnd"/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старший воспитатель высшей квалификационной категории Петрова Н.Е </w:t>
      </w:r>
    </w:p>
    <w:p w:rsidR="00DD3260" w:rsidRDefault="00DD3260" w:rsidP="00DD3260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 xml:space="preserve">Наставник </w:t>
      </w:r>
      <w:proofErr w:type="gramStart"/>
      <w:r w:rsidR="007B448B">
        <w:rPr>
          <w:sz w:val="28"/>
          <w:szCs w:val="28"/>
        </w:rPr>
        <w:t>–в</w:t>
      </w:r>
      <w:proofErr w:type="gramEnd"/>
      <w:r w:rsidR="007B448B">
        <w:rPr>
          <w:sz w:val="28"/>
          <w:szCs w:val="28"/>
        </w:rPr>
        <w:t xml:space="preserve">оспитатель высшей квалификационной категории </w:t>
      </w:r>
      <w:proofErr w:type="spellStart"/>
      <w:r w:rsidR="007B448B">
        <w:rPr>
          <w:sz w:val="28"/>
          <w:szCs w:val="28"/>
        </w:rPr>
        <w:t>Балдаева</w:t>
      </w:r>
      <w:proofErr w:type="spellEnd"/>
      <w:r w:rsidR="007B448B">
        <w:rPr>
          <w:sz w:val="28"/>
          <w:szCs w:val="28"/>
        </w:rPr>
        <w:t xml:space="preserve"> Е.В.</w:t>
      </w:r>
      <w:r>
        <w:rPr>
          <w:sz w:val="28"/>
          <w:szCs w:val="28"/>
        </w:rPr>
        <w:t>.</w:t>
      </w:r>
    </w:p>
    <w:p w:rsidR="00DD3260" w:rsidRPr="00C558F8" w:rsidRDefault="00D6375C" w:rsidP="00DD3260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>
        <w:rPr>
          <w:sz w:val="28"/>
          <w:szCs w:val="28"/>
        </w:rPr>
        <w:t>Наставляемый</w:t>
      </w:r>
      <w:bookmarkStart w:id="0" w:name="_GoBack"/>
      <w:bookmarkEnd w:id="0"/>
      <w:r w:rsidR="00DD3260">
        <w:rPr>
          <w:sz w:val="28"/>
          <w:szCs w:val="28"/>
        </w:rPr>
        <w:t xml:space="preserve"> – воспитатель Новикова С.Н.</w:t>
      </w:r>
    </w:p>
    <w:p w:rsidR="003437F0" w:rsidRPr="00C558F8" w:rsidRDefault="003437F0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Цель работы: развитие профессиональных умений и навыков молодого специалиста.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Задачи: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right="-284"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оказание методической помощи молодому специалисту в повышении уровня организации воспитательно-образовательной деятельности;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изучение нормативно-правовой документации;</w:t>
      </w:r>
    </w:p>
    <w:p w:rsidR="000F3F46" w:rsidRPr="00C558F8" w:rsidRDefault="000F3F46" w:rsidP="00B917D2">
      <w:pPr>
        <w:pStyle w:val="a4"/>
        <w:tabs>
          <w:tab w:val="left" w:pos="10206"/>
        </w:tabs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помощь в ведении документации воспитателя (перспективный и календарный план воспитательно-образовательной работы, план </w:t>
      </w:r>
      <w:r w:rsidR="00C558F8" w:rsidRPr="00C558F8">
        <w:rPr>
          <w:sz w:val="28"/>
          <w:szCs w:val="28"/>
        </w:rPr>
        <w:t>по самообразованию</w:t>
      </w:r>
      <w:r w:rsidRPr="00C558F8">
        <w:rPr>
          <w:sz w:val="28"/>
          <w:szCs w:val="28"/>
        </w:rPr>
        <w:t>, мониторинг и т.д.);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применение форм и м</w:t>
      </w:r>
      <w:r w:rsidR="00C558F8">
        <w:rPr>
          <w:sz w:val="28"/>
          <w:szCs w:val="28"/>
        </w:rPr>
        <w:t xml:space="preserve">етодов в работе с детьми </w:t>
      </w:r>
      <w:r w:rsidR="00DD3260">
        <w:rPr>
          <w:sz w:val="28"/>
          <w:szCs w:val="28"/>
        </w:rPr>
        <w:t>средней</w:t>
      </w:r>
      <w:r w:rsidRPr="00C558F8">
        <w:rPr>
          <w:sz w:val="28"/>
          <w:szCs w:val="28"/>
        </w:rPr>
        <w:t xml:space="preserve"> группы;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организация </w:t>
      </w:r>
      <w:r w:rsidR="00C558F8" w:rsidRPr="00C558F8">
        <w:rPr>
          <w:sz w:val="28"/>
          <w:szCs w:val="28"/>
        </w:rPr>
        <w:t>НОД, помощь</w:t>
      </w:r>
      <w:r w:rsidRPr="00C558F8">
        <w:rPr>
          <w:sz w:val="28"/>
          <w:szCs w:val="28"/>
        </w:rPr>
        <w:t xml:space="preserve"> в постановке целей и задач;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 xml:space="preserve">         - использование </w:t>
      </w:r>
      <w:proofErr w:type="spellStart"/>
      <w:r w:rsidRPr="00C558F8">
        <w:rPr>
          <w:sz w:val="28"/>
          <w:szCs w:val="28"/>
        </w:rPr>
        <w:t>здоровьесберегающих</w:t>
      </w:r>
      <w:proofErr w:type="spellEnd"/>
      <w:r w:rsidRPr="00C558F8">
        <w:rPr>
          <w:sz w:val="28"/>
          <w:szCs w:val="28"/>
        </w:rPr>
        <w:t xml:space="preserve"> технологий во </w:t>
      </w:r>
      <w:proofErr w:type="spellStart"/>
      <w:r w:rsidRPr="00C558F8">
        <w:rPr>
          <w:sz w:val="28"/>
          <w:szCs w:val="28"/>
        </w:rPr>
        <w:t>время</w:t>
      </w:r>
      <w:r w:rsidR="00DD3260">
        <w:rPr>
          <w:sz w:val="28"/>
          <w:szCs w:val="28"/>
        </w:rPr>
        <w:t>занятий</w:t>
      </w:r>
      <w:proofErr w:type="spellEnd"/>
      <w:r w:rsidRPr="00C558F8">
        <w:rPr>
          <w:sz w:val="28"/>
          <w:szCs w:val="28"/>
        </w:rPr>
        <w:t xml:space="preserve"> и других режимных моментах;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механизм использования дидактического и наглядного материала;</w:t>
      </w:r>
    </w:p>
    <w:p w:rsidR="000F3F46" w:rsidRPr="00C558F8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углубленное изучение инновационных технологий;</w:t>
      </w:r>
    </w:p>
    <w:p w:rsidR="000F3F46" w:rsidRDefault="000F3F46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  <w:r w:rsidRPr="00C558F8">
        <w:rPr>
          <w:sz w:val="28"/>
          <w:szCs w:val="28"/>
        </w:rPr>
        <w:t>         - общие вопросы организации работы с родителями.</w:t>
      </w:r>
    </w:p>
    <w:p w:rsidR="009A5B47" w:rsidRPr="00C558F8" w:rsidRDefault="009A5B47" w:rsidP="00B917D2">
      <w:pPr>
        <w:pStyle w:val="a4"/>
        <w:spacing w:before="0" w:beforeAutospacing="0" w:after="0" w:afterAutospacing="0"/>
        <w:ind w:firstLine="567"/>
        <w:rPr>
          <w:sz w:val="28"/>
          <w:szCs w:val="28"/>
        </w:rPr>
      </w:pPr>
    </w:p>
    <w:tbl>
      <w:tblPr>
        <w:tblW w:w="10542" w:type="dxa"/>
        <w:tblCellSpacing w:w="0" w:type="dxa"/>
        <w:tblInd w:w="-127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7"/>
        <w:gridCol w:w="3747"/>
        <w:gridCol w:w="4572"/>
        <w:gridCol w:w="1873"/>
      </w:tblGrid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Содержание работы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Форма проведения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>Выявление знаний и затруднений у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молодого педагога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процессе воспитательно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-образовательной деятельности в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начале года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>Оказание помощи в организации </w:t>
            </w:r>
            <w:r w:rsidRPr="00C91FC5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работы с документацией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изучение </w:t>
            </w:r>
            <w:r w:rsidR="00D175B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основной образовательной программы дошкольного образования </w:t>
            </w:r>
            <w:r w:rsidR="00DD3260">
              <w:rPr>
                <w:rFonts w:ascii="Times New Roman" w:eastAsia="Times New Roman" w:hAnsi="Times New Roman" w:cs="Times New Roman"/>
                <w:sz w:val="28"/>
                <w:szCs w:val="28"/>
              </w:rPr>
              <w:t>ДОУ</w:t>
            </w:r>
          </w:p>
          <w:p w:rsidR="00C91FC5" w:rsidRPr="00C91FC5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- з</w:t>
            </w:r>
            <w:r w:rsidR="00C91FC5"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>накомство с основными документами, регламентирующими деятельность ДОУ.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- изучение целей и задач годового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плана</w:t>
            </w:r>
            <w:r w:rsidR="00B917D2" w:rsidRPr="00B917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C91FC5" w:rsidRP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структура </w:t>
            </w:r>
            <w:r w:rsidR="00DD3260">
              <w:rPr>
                <w:rFonts w:ascii="Times New Roman" w:eastAsia="Times New Roman" w:hAnsi="Times New Roman" w:cs="Times New Roman"/>
                <w:sz w:val="28"/>
                <w:szCs w:val="28"/>
              </w:rPr>
              <w:t>перспективного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437F0" w:rsidRPr="00C558F8" w:rsidRDefault="00C91FC5" w:rsidP="00DD3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структура </w:t>
            </w:r>
            <w:r w:rsidR="00DD3260">
              <w:rPr>
                <w:rFonts w:ascii="Times New Roman" w:eastAsia="Times New Roman" w:hAnsi="Times New Roman" w:cs="Times New Roman"/>
                <w:sz w:val="28"/>
                <w:szCs w:val="28"/>
              </w:rPr>
              <w:t>календарного</w:t>
            </w: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t> </w:t>
            </w:r>
            <w:r w:rsidRPr="00B917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планирования</w:t>
            </w:r>
            <w:r w:rsidR="00B917D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91FC5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Анкетирование</w:t>
            </w:r>
          </w:p>
          <w:p w:rsidR="00C91FC5" w:rsidRDefault="00C91FC5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3027C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 и ответы на интересующие вопросы.</w:t>
            </w:r>
            <w:r w:rsidR="0033027C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C558F8" w:rsidRDefault="000B7B7B" w:rsidP="00DD3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Изучение методики проведения </w:t>
            </w:r>
            <w:r w:rsidR="00DD3260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всем образовательным областям, совместная разработка конспектов </w:t>
            </w:r>
            <w:r w:rsidR="00DD3260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, эффективное использование дидактического материала в работе.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Посещение молоды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 специалистом </w:t>
            </w:r>
            <w:r w:rsidR="00DD3260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 наставника (1-2 раза в неделю). Посещение наставником </w:t>
            </w:r>
            <w:r w:rsidR="00DD3260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молодого специалиста (1-2 раза в неделю).</w:t>
            </w:r>
          </w:p>
          <w:p w:rsidR="003437F0" w:rsidRPr="00C558F8" w:rsidRDefault="003437F0" w:rsidP="005E4AE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работы с родителями, оформление наглядной информации для родителей.</w:t>
            </w:r>
          </w:p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Родительское собрание.</w:t>
            </w:r>
          </w:p>
          <w:p w:rsidR="00B917D2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B917D2" w:rsidRPr="00C558F8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Мониторинг детского развития.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0B7B7B" w:rsidRPr="000B7B7B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и помощь в составлении плана работы с родителями, подбор материала для родителей.</w:t>
            </w:r>
          </w:p>
          <w:p w:rsidR="00B917D2" w:rsidRDefault="000B7B7B" w:rsidP="000B7B7B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организации и проведении собрания.</w:t>
            </w:r>
          </w:p>
          <w:p w:rsidR="00B917D2" w:rsidRPr="00C558F8" w:rsidRDefault="00B917D2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17D2">
              <w:rPr>
                <w:rFonts w:ascii="Times New Roman" w:eastAsia="Times New Roman" w:hAnsi="Times New Roman" w:cs="Times New Roman"/>
                <w:sz w:val="28"/>
                <w:szCs w:val="28"/>
              </w:rPr>
              <w:t>Подбор диагностического материала.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Выбор темы самообразования, составление плана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; общие вопросы ведения портфолио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CF4E3C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Декабрь</w:t>
            </w:r>
          </w:p>
        </w:tc>
      </w:tr>
      <w:tr w:rsidR="000B7B7B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Default="000B7B7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Виды и организация режимных моментов в детском саду.</w:t>
            </w:r>
          </w:p>
          <w:p w:rsidR="000B7B7B" w:rsidRPr="00BB1AF1" w:rsidRDefault="00BB1AF1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B1AF1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современных здоровье сберегающих технологий.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0B7B7B" w:rsidRPr="00CF4E3C" w:rsidRDefault="000B7B7B" w:rsidP="003B2D2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Просмотр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молодым специалистом режимных моментов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,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проводимых наставником.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="0004508E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="00BB1AF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онсультации, 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ответы на вопросы </w:t>
            </w:r>
            <w:r w:rsidRPr="000B7B7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молодого специалиста</w:t>
            </w:r>
            <w:r w:rsidRPr="000B7B7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0B7B7B" w:rsidRPr="00C558F8" w:rsidRDefault="000B7B7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CF4E3C" w:rsidP="00DD3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Составление конспектов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проведение </w:t>
            </w:r>
            <w:r w:rsidR="00DD3260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 всем образовательным областям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молодым специалистом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F7405A" w:rsidRDefault="0004508E" w:rsidP="00DD326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Посещение наставником </w:t>
            </w:r>
            <w:r w:rsidR="00DD3260">
              <w:rPr>
                <w:rFonts w:ascii="Times New Roman" w:eastAsia="Times New Roman" w:hAnsi="Times New Roman" w:cs="Times New Roman"/>
                <w:sz w:val="28"/>
                <w:szCs w:val="28"/>
              </w:rPr>
              <w:t>занятия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режимных</w:t>
            </w:r>
            <w:r w:rsidR="001A6029"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моментов молодого педагога.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  <w:r w:rsidR="003437F0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в работе проектов.</w:t>
            </w:r>
          </w:p>
          <w:p w:rsidR="004807FB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07FB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807FB" w:rsidRPr="00F7405A" w:rsidRDefault="004807FB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</w:rPr>
              <w:t>Использование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ИКТ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и ответы на интересующие вопросы. Анализ перспективного плана проектной деятельности.</w:t>
            </w:r>
          </w:p>
          <w:p w:rsidR="004807FB" w:rsidRPr="00F7405A" w:rsidRDefault="004807FB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highlight w:val="yellow"/>
              </w:rPr>
            </w:pP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Консультация, использование презентаций в </w:t>
            </w:r>
            <w:r w:rsidRPr="004807FB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</w:t>
            </w:r>
            <w:r w:rsidRPr="004807FB">
              <w:rPr>
                <w:rFonts w:ascii="Times New Roman" w:eastAsia="Times New Roman" w:hAnsi="Times New Roman" w:cs="Times New Roman"/>
                <w:sz w:val="28"/>
                <w:szCs w:val="28"/>
              </w:rPr>
              <w:t> с детьми и родителями.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4807FB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Самостоятельная организация и руководство творческими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играми детей.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Роль игры в развитии дошкольников.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Причины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возникновения конфликтных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ситуаций и их урегулирование в </w:t>
            </w:r>
            <w:r w:rsidR="00C558F8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процессе педагогической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деятельности.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Консультация наставника, наблюдение за работой молодого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специалиста</w:t>
            </w:r>
            <w:r w:rsid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(</w:t>
            </w:r>
            <w:r w:rsidR="00F7405A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совместной игровой деятельности).</w:t>
            </w:r>
            <w:r w:rsidR="009A5B47"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Обсуждение и консультирование молодого 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Апрель</w:t>
            </w:r>
          </w:p>
        </w:tc>
      </w:tr>
      <w:tr w:rsidR="003437F0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9.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Подготовка к летне-оздоровительному периоду.</w:t>
            </w:r>
          </w:p>
          <w:p w:rsidR="00F7405A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итогов работы.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437F0" w:rsidRPr="00C558F8" w:rsidRDefault="003437F0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и ответы на интересующие вопросы, оказание помощи. Самоанализ молодого специалиста.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3437F0" w:rsidRPr="00C558F8" w:rsidRDefault="003437F0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558F8">
              <w:rPr>
                <w:rFonts w:ascii="Times New Roman" w:eastAsia="Times New Roman" w:hAnsi="Times New Roman" w:cs="Times New Roman"/>
                <w:sz w:val="28"/>
                <w:szCs w:val="28"/>
              </w:rPr>
              <w:t>Май</w:t>
            </w:r>
          </w:p>
        </w:tc>
      </w:tr>
      <w:tr w:rsidR="003B2D23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</w:rPr>
              <w:t>Создание развивающей среды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>Анализ развивающей среды с требованием ФГОС</w:t>
            </w:r>
            <w:r w:rsidR="00DD326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и ФОП</w:t>
            </w: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3B2D23" w:rsidRPr="00C558F8" w:rsidRDefault="00F7405A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F7405A"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Консультация и ответы на интересующие вопросы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3B2D23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3B2D23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Методика проведения детских праздников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B2D23" w:rsidRPr="00C558F8" w:rsidRDefault="003B2D23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</w:rPr>
              <w:t>Помощь в подготовке и организации праздников. Наблюдение за </w:t>
            </w:r>
            <w:r w:rsidRPr="003B2D23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наставником</w:t>
            </w:r>
            <w:r w:rsidRPr="003B2D23">
              <w:rPr>
                <w:rFonts w:ascii="Times New Roman" w:eastAsia="Times New Roman" w:hAnsi="Times New Roman" w:cs="Times New Roman"/>
                <w:sz w:val="28"/>
                <w:szCs w:val="28"/>
              </w:rPr>
              <w:t> в роли ведущей и персонажа.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3B2D23" w:rsidRPr="00C558F8" w:rsidRDefault="00F7405A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1A6029" w:rsidRPr="00C558F8" w:rsidTr="00CF4E3C">
        <w:trPr>
          <w:trHeight w:val="1695"/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</w:t>
            </w:r>
            <w:r w:rsid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Имидж педагога, педагогич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еская этика, культура поведения -</w:t>
            </w:r>
          </w:p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родителями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A6029" w:rsidRPr="001A6029" w:rsidRDefault="001A6029" w:rsidP="001A6029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детьми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;</w:t>
            </w:r>
          </w:p>
          <w:p w:rsidR="001A6029" w:rsidRPr="003B2D23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- в </w:t>
            </w:r>
            <w:r w:rsidRPr="001A6029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работе с коллегами</w:t>
            </w:r>
            <w:r w:rsidRPr="001A602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A6029" w:rsidRPr="003B2D23" w:rsidRDefault="001A6029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Консультации, беседы, ответы на вопросы.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1A6029" w:rsidRDefault="001A6029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</w:tr>
      <w:tr w:rsidR="00CF4E3C" w:rsidRPr="00C558F8" w:rsidTr="00CF4E3C">
        <w:trPr>
          <w:tblCellSpacing w:w="0" w:type="dxa"/>
        </w:trPr>
        <w:tc>
          <w:tcPr>
            <w:tcW w:w="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Default="00CF4E3C" w:rsidP="00B917D2">
            <w:pPr>
              <w:spacing w:after="0" w:line="240" w:lineRule="auto"/>
              <w:ind w:right="127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35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Pr="001A6029" w:rsidRDefault="00CF4E3C" w:rsidP="00CF4E3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Причины возникновения конфликтных ситуаций и их урегулирование в процессе педагогической деятельности. </w:t>
            </w:r>
          </w:p>
        </w:tc>
        <w:tc>
          <w:tcPr>
            <w:tcW w:w="457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CF4E3C" w:rsidRDefault="00CF4E3C" w:rsidP="00B917D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>Обсуждение и консультирование </w:t>
            </w:r>
            <w:r w:rsidRPr="00CF4E3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молодого</w:t>
            </w: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> педагога по этой теме.</w:t>
            </w:r>
          </w:p>
        </w:tc>
        <w:tc>
          <w:tcPr>
            <w:tcW w:w="187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F4E3C" w:rsidRPr="00CF4E3C" w:rsidRDefault="00CF4E3C" w:rsidP="00CF4E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F4E3C">
              <w:rPr>
                <w:rFonts w:ascii="Times New Roman" w:eastAsia="Times New Roman" w:hAnsi="Times New Roman" w:cs="Times New Roman"/>
                <w:sz w:val="28"/>
                <w:szCs w:val="28"/>
              </w:rPr>
              <w:t>По мере необходимости</w:t>
            </w:r>
          </w:p>
          <w:p w:rsidR="00CF4E3C" w:rsidRDefault="00CF4E3C" w:rsidP="00F74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146960" w:rsidRPr="00C558F8" w:rsidRDefault="00146960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p w:rsidR="00C558F8" w:rsidRPr="00C558F8" w:rsidRDefault="00C558F8" w:rsidP="00B917D2">
      <w:pPr>
        <w:spacing w:after="0"/>
        <w:ind w:firstLine="567"/>
        <w:rPr>
          <w:rFonts w:ascii="Times New Roman" w:hAnsi="Times New Roman" w:cs="Times New Roman"/>
          <w:sz w:val="28"/>
          <w:szCs w:val="28"/>
        </w:rPr>
      </w:pPr>
    </w:p>
    <w:sectPr w:rsidR="00C558F8" w:rsidRPr="00C558F8" w:rsidSect="00C558F8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83754E"/>
    <w:multiLevelType w:val="multilevel"/>
    <w:tmpl w:val="007614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3F46"/>
    <w:rsid w:val="0004508E"/>
    <w:rsid w:val="000B7B7B"/>
    <w:rsid w:val="000F3F46"/>
    <w:rsid w:val="00146960"/>
    <w:rsid w:val="001A6029"/>
    <w:rsid w:val="002566F1"/>
    <w:rsid w:val="0033027C"/>
    <w:rsid w:val="003437F0"/>
    <w:rsid w:val="003B2D23"/>
    <w:rsid w:val="004807FB"/>
    <w:rsid w:val="005E4AEB"/>
    <w:rsid w:val="005E7BF5"/>
    <w:rsid w:val="006A45BE"/>
    <w:rsid w:val="007B448B"/>
    <w:rsid w:val="009A5B47"/>
    <w:rsid w:val="00A049FF"/>
    <w:rsid w:val="00B917D2"/>
    <w:rsid w:val="00BB1AF1"/>
    <w:rsid w:val="00BF0459"/>
    <w:rsid w:val="00C47D41"/>
    <w:rsid w:val="00C558F8"/>
    <w:rsid w:val="00C91FC5"/>
    <w:rsid w:val="00CF4E3C"/>
    <w:rsid w:val="00D119E3"/>
    <w:rsid w:val="00D12DC6"/>
    <w:rsid w:val="00D175B0"/>
    <w:rsid w:val="00D6375C"/>
    <w:rsid w:val="00DD3260"/>
    <w:rsid w:val="00EE48D1"/>
    <w:rsid w:val="00F54BC1"/>
    <w:rsid w:val="00F740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437F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3F4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0F3F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3437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86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7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665</Words>
  <Characters>3796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SAD 6</cp:lastModifiedBy>
  <cp:revision>3</cp:revision>
  <dcterms:created xsi:type="dcterms:W3CDTF">2025-12-24T06:16:00Z</dcterms:created>
  <dcterms:modified xsi:type="dcterms:W3CDTF">2025-12-24T06:21:00Z</dcterms:modified>
</cp:coreProperties>
</file>